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AC80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  <w:r w:rsidRPr="00D17B8B">
        <w:rPr>
          <w:rFonts w:cs="Arial"/>
          <w:b/>
          <w:caps/>
          <w:noProof/>
          <w:sz w:val="24"/>
          <w:szCs w:val="24"/>
          <w:lang w:eastAsia="en-GB"/>
        </w:rPr>
        <w:drawing>
          <wp:inline distT="0" distB="0" distL="0" distR="0" wp14:anchorId="32C38700" wp14:editId="121ED3E9">
            <wp:extent cx="25622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6ADD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</w:p>
    <w:p w14:paraId="69A67B3F" w14:textId="5FC973D6" w:rsidR="005864DC" w:rsidRPr="00691BB5" w:rsidRDefault="00CC144E" w:rsidP="00CC144E">
      <w:pPr>
        <w:rPr>
          <w:rFonts w:ascii="Arial" w:hAnsi="Arial" w:cs="Arial"/>
          <w:b/>
          <w:sz w:val="24"/>
          <w:szCs w:val="24"/>
        </w:rPr>
      </w:pPr>
      <w:r w:rsidRPr="00747A8B">
        <w:rPr>
          <w:rFonts w:ascii="Arial" w:hAnsi="Arial" w:cs="Arial"/>
          <w:b/>
          <w:sz w:val="24"/>
          <w:szCs w:val="24"/>
        </w:rPr>
        <w:t xml:space="preserve">TL Dance </w:t>
      </w:r>
      <w:r w:rsidR="00475B0E">
        <w:rPr>
          <w:rFonts w:ascii="Arial" w:hAnsi="Arial" w:cs="Arial"/>
          <w:b/>
          <w:sz w:val="24"/>
          <w:szCs w:val="24"/>
        </w:rPr>
        <w:t>Awards</w:t>
      </w:r>
    </w:p>
    <w:p w14:paraId="32D30D5C" w14:textId="77777777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</w:t>
      </w:r>
      <w:r w:rsidR="00E34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plication Form for entry 2016/17</w:t>
      </w:r>
    </w:p>
    <w:p w14:paraId="65B4445B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AF5144" w14:textId="77777777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Name:</w:t>
      </w:r>
    </w:p>
    <w:p w14:paraId="13CD815C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DE8703A" w14:textId="77777777" w:rsidR="00B778F3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Programme:</w:t>
      </w:r>
    </w:p>
    <w:p w14:paraId="692637AF" w14:textId="77777777" w:rsidR="00B778F3" w:rsidRPr="0062265C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</w:p>
    <w:p w14:paraId="7A3333E0" w14:textId="53389ABD" w:rsidR="00994F5B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2265C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475B0E">
        <w:rPr>
          <w:rFonts w:ascii="Arial" w:eastAsia="Times New Roman" w:hAnsi="Arial" w:cs="Arial"/>
          <w:color w:val="000000"/>
          <w:lang w:eastAsia="en-GB"/>
        </w:rPr>
        <w:t>Awards</w:t>
      </w:r>
      <w:r w:rsidRPr="0062265C">
        <w:rPr>
          <w:rFonts w:ascii="Arial" w:eastAsia="Times New Roman" w:hAnsi="Arial" w:cs="Arial"/>
          <w:color w:val="000000"/>
          <w:lang w:eastAsia="en-GB"/>
        </w:rPr>
        <w:t xml:space="preserve"> Panel will judge your application against </w:t>
      </w:r>
      <w:r w:rsidR="008F6A65">
        <w:rPr>
          <w:rFonts w:ascii="Arial" w:eastAsia="Times New Roman" w:hAnsi="Arial" w:cs="Arial"/>
          <w:color w:val="000000"/>
          <w:lang w:eastAsia="en-GB"/>
        </w:rPr>
        <w:t xml:space="preserve">the strength, quality and persuasiveness of </w:t>
      </w:r>
      <w:bookmarkStart w:id="0" w:name="_GoBack"/>
      <w:bookmarkEnd w:id="0"/>
      <w:r w:rsidRPr="0062265C">
        <w:rPr>
          <w:rFonts w:ascii="Arial" w:eastAsia="Times New Roman" w:hAnsi="Arial" w:cs="Arial"/>
          <w:color w:val="000000"/>
          <w:lang w:eastAsia="en-GB"/>
        </w:rPr>
        <w:t xml:space="preserve">your response to the following </w:t>
      </w:r>
      <w:r>
        <w:rPr>
          <w:rFonts w:ascii="Arial" w:eastAsia="Times New Roman" w:hAnsi="Arial" w:cs="Arial"/>
          <w:color w:val="000000"/>
          <w:lang w:eastAsia="en-GB"/>
        </w:rPr>
        <w:t>three</w:t>
      </w:r>
      <w:r w:rsidRPr="0062265C">
        <w:rPr>
          <w:rFonts w:ascii="Arial" w:eastAsia="Times New Roman" w:hAnsi="Arial" w:cs="Arial"/>
          <w:color w:val="000000"/>
          <w:lang w:eastAsia="en-GB"/>
        </w:rPr>
        <w:t xml:space="preserve"> questions</w:t>
      </w:r>
      <w:r w:rsidR="00475B0E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475B0E" w:rsidRPr="00475B0E">
        <w:rPr>
          <w:rFonts w:ascii="Arial" w:eastAsia="Times New Roman" w:hAnsi="Arial" w:cs="Arial"/>
          <w:color w:val="000000"/>
          <w:lang w:eastAsia="en-GB"/>
        </w:rPr>
        <w:t>P</w:t>
      </w:r>
      <w:r w:rsidRPr="00475B0E">
        <w:rPr>
          <w:rFonts w:ascii="Arial" w:eastAsia="Times New Roman" w:hAnsi="Arial" w:cs="Arial"/>
          <w:iCs/>
          <w:color w:val="000000"/>
          <w:lang w:eastAsia="en-GB"/>
        </w:rPr>
        <w:t>lease respond as directed</w:t>
      </w:r>
      <w:r w:rsidR="00A50D71" w:rsidRPr="00475B0E">
        <w:rPr>
          <w:rFonts w:ascii="Arial" w:eastAsia="Times New Roman" w:hAnsi="Arial" w:cs="Arial"/>
          <w:iCs/>
          <w:color w:val="000000"/>
          <w:lang w:eastAsia="en-GB"/>
        </w:rPr>
        <w:t>.</w:t>
      </w:r>
      <w:r w:rsidR="00A50D71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14:paraId="195A098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2BF19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6DFB8CB" w14:textId="77777777" w:rsidR="00B778F3" w:rsidRPr="00CC0FE8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explain why you have applied for your chosen programme and how 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you think </w:t>
      </w: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>it will benefit you at this stage in your personal / professional development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2FC13184" w14:textId="77777777" w:rsidR="00B778F3" w:rsidRDefault="00B778F3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9572C4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D608C8F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BFD5576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40C49876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119C5CD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64C628A1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119C8E" w14:textId="77777777" w:rsidR="00994F5B" w:rsidRPr="00592FFA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3BAFB4ED" w14:textId="18104018" w:rsidR="00B778F3" w:rsidRPr="00592FFA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>Please explain why you are applying for a T</w:t>
      </w:r>
      <w:r w:rsidR="006556CF">
        <w:rPr>
          <w:rFonts w:ascii="Arial" w:eastAsia="Times New Roman" w:hAnsi="Arial" w:cs="Arial"/>
          <w:b/>
          <w:bCs/>
          <w:color w:val="000000"/>
          <w:lang w:eastAsia="en-GB"/>
        </w:rPr>
        <w:t>rinity Laban</w:t>
      </w:r>
      <w:r w:rsidR="00475B0E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Dance Award</w:t>
      </w: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how it would contribute to your financial arrangements.</w:t>
      </w:r>
    </w:p>
    <w:p w14:paraId="5EBCAA8F" w14:textId="77777777" w:rsidR="00B778F3" w:rsidRPr="00216459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ab/>
      </w:r>
      <w:r w:rsidRPr="00216459">
        <w:rPr>
          <w:rFonts w:ascii="Arial" w:eastAsia="Times New Roman" w:hAnsi="Arial" w:cs="Arial"/>
          <w:i/>
          <w:iCs/>
          <w:color w:val="000000"/>
          <w:lang w:eastAsia="en-GB"/>
        </w:rPr>
        <w:t xml:space="preserve">Please provide a projected costing and indicate the means by which you intend to meet the costs, identifying potential sources of funds/earnings (including the requested </w:t>
      </w:r>
      <w:r w:rsidR="00475B0E">
        <w:rPr>
          <w:rFonts w:ascii="Arial" w:eastAsia="Times New Roman" w:hAnsi="Arial" w:cs="Arial"/>
          <w:i/>
          <w:iCs/>
          <w:color w:val="000000"/>
          <w:lang w:eastAsia="en-GB"/>
        </w:rPr>
        <w:t>Award</w:t>
      </w:r>
      <w:r w:rsidRPr="00216459">
        <w:rPr>
          <w:rFonts w:ascii="Arial" w:eastAsia="Times New Roman" w:hAnsi="Arial" w:cs="Arial"/>
          <w:i/>
          <w:iCs/>
          <w:color w:val="000000"/>
          <w:lang w:eastAsia="en-GB"/>
        </w:rPr>
        <w:t>). Additional financial information / evidence can be supplied as an appendix</w:t>
      </w:r>
    </w:p>
    <w:p w14:paraId="06E80E36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0F75F46D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3B2EC606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0C6FB883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35063562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A3AC87E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C2A6616" w14:textId="77777777" w:rsidR="00994F5B" w:rsidRDefault="00994F5B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119B2B71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08DE528A" w14:textId="77777777" w:rsidR="00B778F3" w:rsidRPr="004D0B43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bCs/>
          <w:color w:val="000000"/>
          <w:lang w:eastAsia="en-GB"/>
        </w:rPr>
        <w:t>Please highlight any past achievements / endeavours that make you stand o</w:t>
      </w:r>
      <w:r w:rsidR="00475B0E">
        <w:rPr>
          <w:rFonts w:ascii="Arial" w:eastAsia="Times New Roman" w:hAnsi="Arial" w:cs="Arial"/>
          <w:b/>
          <w:bCs/>
          <w:color w:val="000000"/>
          <w:lang w:eastAsia="en-GB"/>
        </w:rPr>
        <w:t xml:space="preserve">ut as a quality candidate for an Award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54112C5B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1DF900D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68A61943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72417AD" w14:textId="4277A12D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 xml:space="preserve">For </w:t>
      </w:r>
      <w:r w:rsidR="005B4EAF">
        <w:rPr>
          <w:rFonts w:ascii="Arial" w:eastAsia="Times New Roman" w:hAnsi="Arial" w:cs="Arial"/>
          <w:b/>
          <w:bCs/>
          <w:color w:val="000000"/>
          <w:lang w:eastAsia="en-GB"/>
        </w:rPr>
        <w:t>Award P</w:t>
      </w: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>anel use only:</w:t>
      </w:r>
    </w:p>
    <w:p w14:paraId="4EAD16BF" w14:textId="77777777" w:rsidR="00B778F3" w:rsidRPr="00D8681C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tbl>
      <w:tblPr>
        <w:tblW w:w="909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03"/>
        <w:gridCol w:w="1304"/>
        <w:gridCol w:w="3174"/>
        <w:gridCol w:w="1134"/>
        <w:gridCol w:w="2184"/>
      </w:tblGrid>
      <w:tr w:rsidR="00B778F3" w:rsidRPr="00D8681C" w14:paraId="6DDA48F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14E817D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Question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CA8C07" w14:textId="77777777" w:rsidR="00B778F3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Score</w:t>
            </w:r>
          </w:p>
          <w:p w14:paraId="446AA66F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4= very good</w:t>
            </w:r>
          </w:p>
          <w:p w14:paraId="4A7FCB83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3= good</w:t>
            </w:r>
          </w:p>
          <w:p w14:paraId="23AF3C9B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2= average</w:t>
            </w:r>
          </w:p>
          <w:p w14:paraId="14B4BBE3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1= poor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498A211" w14:textId="77777777" w:rsidR="00B778F3" w:rsidRPr="002F431F" w:rsidRDefault="00B778F3" w:rsidP="00FC5A4A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Date application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recv</w:t>
            </w: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</w:t>
            </w:r>
            <w:proofErr w:type="spellEnd"/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E8E65A2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7DDAA47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0D71" w:rsidRPr="00D8681C" w14:paraId="00C389B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A2F4B5B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36AD17A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3F312FC" w14:textId="348B3C3C" w:rsidR="00A50D71" w:rsidRPr="002F431F" w:rsidRDefault="00F20BBD" w:rsidP="00475B0E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TL</w:t>
            </w:r>
            <w:r w:rsidR="00475B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Dance Award given</w:t>
            </w:r>
            <w:r w:rsidR="00A50D71"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2C02F9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67AD17E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Amount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£</w:t>
            </w:r>
          </w:p>
        </w:tc>
      </w:tr>
      <w:tr w:rsidR="00A50D71" w:rsidRPr="00D8681C" w14:paraId="50B5BEF7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88815FD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7C06E31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502697" w14:textId="77777777" w:rsidR="00A50D71" w:rsidRPr="002F431F" w:rsidRDefault="00A50D71" w:rsidP="00A50D71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E5520F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89F62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0D71" w:rsidRPr="00D8681C" w14:paraId="35D1E119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76BE06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8D6F2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EDA519" w14:textId="77777777" w:rsidR="00A50D71" w:rsidRPr="002F431F" w:rsidRDefault="00A50D71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3E394F1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Reserve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CD5816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34C7E" w:rsidRPr="00D8681C" w14:paraId="3F2D7D55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FB55B04" w14:textId="77777777" w:rsidR="00E34C7E" w:rsidRPr="002F431F" w:rsidRDefault="00E34C7E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7B71879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D6C5FB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1A19712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F2E0004" w14:textId="77777777" w:rsidR="00B778F3" w:rsidRDefault="00B778F3" w:rsidP="00E34C7E">
      <w:pPr>
        <w:tabs>
          <w:tab w:val="left" w:pos="13976"/>
          <w:tab w:val="left" w:pos="14304"/>
          <w:tab w:val="left" w:pos="14776"/>
        </w:tabs>
        <w:rPr>
          <w:rFonts w:ascii="Arial" w:hAnsi="Arial" w:cs="Arial"/>
        </w:rPr>
      </w:pPr>
    </w:p>
    <w:sectPr w:rsidR="00B778F3" w:rsidSect="00D21ADA">
      <w:pgSz w:w="11906" w:h="16838"/>
      <w:pgMar w:top="1418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5D8"/>
    <w:multiLevelType w:val="hybridMultilevel"/>
    <w:tmpl w:val="F98A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2"/>
    <w:multiLevelType w:val="hybridMultilevel"/>
    <w:tmpl w:val="A906B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B47"/>
    <w:multiLevelType w:val="hybridMultilevel"/>
    <w:tmpl w:val="BB0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C6A"/>
    <w:multiLevelType w:val="hybridMultilevel"/>
    <w:tmpl w:val="C70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696"/>
    <w:multiLevelType w:val="hybridMultilevel"/>
    <w:tmpl w:val="EA54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E"/>
    <w:rsid w:val="00002A4F"/>
    <w:rsid w:val="00012DC9"/>
    <w:rsid w:val="00087E3B"/>
    <w:rsid w:val="00090853"/>
    <w:rsid w:val="0013590D"/>
    <w:rsid w:val="001617CD"/>
    <w:rsid w:val="00187958"/>
    <w:rsid w:val="00302CD9"/>
    <w:rsid w:val="003D3955"/>
    <w:rsid w:val="00475B0E"/>
    <w:rsid w:val="005864DC"/>
    <w:rsid w:val="005A0AB9"/>
    <w:rsid w:val="005B4EAF"/>
    <w:rsid w:val="005C0FAF"/>
    <w:rsid w:val="006073F0"/>
    <w:rsid w:val="006556CF"/>
    <w:rsid w:val="00681038"/>
    <w:rsid w:val="00691BB5"/>
    <w:rsid w:val="00736126"/>
    <w:rsid w:val="00747A8B"/>
    <w:rsid w:val="007838F9"/>
    <w:rsid w:val="00804324"/>
    <w:rsid w:val="008527D9"/>
    <w:rsid w:val="008B1D52"/>
    <w:rsid w:val="008E186C"/>
    <w:rsid w:val="008F6A65"/>
    <w:rsid w:val="00903808"/>
    <w:rsid w:val="00994F5B"/>
    <w:rsid w:val="00A50D71"/>
    <w:rsid w:val="00A66C98"/>
    <w:rsid w:val="00AA1B51"/>
    <w:rsid w:val="00B778F3"/>
    <w:rsid w:val="00C1183D"/>
    <w:rsid w:val="00C936B2"/>
    <w:rsid w:val="00CC144E"/>
    <w:rsid w:val="00D21ADA"/>
    <w:rsid w:val="00D9086D"/>
    <w:rsid w:val="00DD66C3"/>
    <w:rsid w:val="00E34C7E"/>
    <w:rsid w:val="00E73152"/>
    <w:rsid w:val="00EF490D"/>
    <w:rsid w:val="00F20BBD"/>
    <w:rsid w:val="00FF32F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2F0"/>
  <w15:chartTrackingRefBased/>
  <w15:docId w15:val="{E36B795A-ED6A-4CA2-91E8-B07590A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E"/>
    <w:pPr>
      <w:ind w:left="720"/>
    </w:pPr>
  </w:style>
  <w:style w:type="table" w:styleId="TableGrid">
    <w:name w:val="Table Grid"/>
    <w:basedOn w:val="TableNormal"/>
    <w:uiPriority w:val="39"/>
    <w:rsid w:val="007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9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B5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E777-F667-4AEC-BB62-E0CA96A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Akroyd</dc:creator>
  <cp:keywords/>
  <dc:description/>
  <cp:lastModifiedBy>Alison Finch-Smith</cp:lastModifiedBy>
  <cp:revision>2</cp:revision>
  <cp:lastPrinted>2015-02-09T17:27:00Z</cp:lastPrinted>
  <dcterms:created xsi:type="dcterms:W3CDTF">2016-05-16T11:43:00Z</dcterms:created>
  <dcterms:modified xsi:type="dcterms:W3CDTF">2016-05-16T11:43:00Z</dcterms:modified>
</cp:coreProperties>
</file>