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7A4" w:rsidRPr="007747A4" w:rsidRDefault="007747A4" w:rsidP="007747A4">
      <w:pPr>
        <w:suppressAutoHyphens/>
        <w:spacing w:line="254" w:lineRule="auto"/>
        <w:rPr>
          <w:rFonts w:ascii="Arial" w:eastAsia="Arial Unicode MS" w:hAnsi="Arial" w:cs="Calibri"/>
          <w:color w:val="00000A"/>
          <w:kern w:val="1"/>
          <w:sz w:val="20"/>
        </w:rPr>
      </w:pPr>
    </w:p>
    <w:p w:rsidR="007747A4" w:rsidRPr="007747A4" w:rsidRDefault="007747A4" w:rsidP="007747A4">
      <w:pPr>
        <w:suppressAutoHyphens/>
        <w:spacing w:line="254" w:lineRule="auto"/>
        <w:jc w:val="right"/>
        <w:rPr>
          <w:rFonts w:ascii="Arial" w:eastAsia="Arial Unicode MS" w:hAnsi="Arial" w:cs="Calibri"/>
          <w:color w:val="00000A"/>
          <w:kern w:val="1"/>
          <w:sz w:val="20"/>
        </w:rPr>
      </w:pPr>
      <w:r w:rsidRPr="007747A4">
        <w:rPr>
          <w:rFonts w:ascii="Arial" w:eastAsia="Arial Unicode MS" w:hAnsi="Arial" w:cs="Calibri"/>
          <w:noProof/>
          <w:color w:val="00000A"/>
          <w:kern w:val="1"/>
          <w:sz w:val="20"/>
          <w:lang w:eastAsia="en-GB"/>
        </w:rPr>
        <w:drawing>
          <wp:inline distT="0" distB="0" distL="0" distR="0" wp14:anchorId="0042175A" wp14:editId="02868AF3">
            <wp:extent cx="3129741" cy="473841"/>
            <wp:effectExtent l="0" t="0" r="0" b="254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0381" cy="476966"/>
                    </a:xfrm>
                    <a:prstGeom prst="rect">
                      <a:avLst/>
                    </a:prstGeom>
                  </pic:spPr>
                </pic:pic>
              </a:graphicData>
            </a:graphic>
          </wp:inline>
        </w:drawing>
      </w:r>
    </w:p>
    <w:p w:rsidR="007747A4" w:rsidRPr="007747A4" w:rsidRDefault="007747A4" w:rsidP="007747A4">
      <w:pPr>
        <w:suppressAutoHyphens/>
        <w:spacing w:line="254" w:lineRule="auto"/>
        <w:rPr>
          <w:rFonts w:ascii="Arial" w:eastAsia="Arial Unicode MS" w:hAnsi="Arial" w:cs="Calibri"/>
          <w:color w:val="00000A"/>
          <w:kern w:val="1"/>
          <w:sz w:val="20"/>
        </w:rPr>
      </w:pPr>
    </w:p>
    <w:p w:rsidR="007747A4" w:rsidRPr="007747A4" w:rsidRDefault="007747A4" w:rsidP="007747A4">
      <w:pPr>
        <w:suppressAutoHyphens/>
        <w:spacing w:after="0" w:line="254" w:lineRule="auto"/>
        <w:ind w:left="3544" w:right="-472"/>
        <w:rPr>
          <w:rFonts w:ascii="Arial" w:eastAsia="Arial Unicode MS" w:hAnsi="Arial" w:cs="Arial"/>
          <w:caps/>
          <w:color w:val="00000A"/>
          <w:kern w:val="1"/>
          <w:sz w:val="28"/>
          <w:szCs w:val="28"/>
        </w:rPr>
      </w:pPr>
    </w:p>
    <w:p w:rsidR="007747A4" w:rsidRPr="007747A4" w:rsidRDefault="007747A4" w:rsidP="007747A4">
      <w:pPr>
        <w:suppressAutoHyphens/>
        <w:spacing w:after="0" w:line="254" w:lineRule="auto"/>
        <w:ind w:left="3544" w:right="-472"/>
        <w:rPr>
          <w:rFonts w:ascii="Arial" w:eastAsia="Arial Unicode MS" w:hAnsi="Arial" w:cs="Arial"/>
          <w:caps/>
          <w:color w:val="00000A"/>
          <w:kern w:val="1"/>
          <w:sz w:val="28"/>
          <w:szCs w:val="28"/>
        </w:rPr>
      </w:pPr>
      <w:r w:rsidRPr="007747A4">
        <w:rPr>
          <w:rFonts w:ascii="Arial" w:eastAsia="Arial Unicode MS" w:hAnsi="Arial" w:cs="Arial"/>
          <w:caps/>
          <w:noProof/>
          <w:color w:val="00000A"/>
          <w:kern w:val="1"/>
          <w:sz w:val="28"/>
          <w:szCs w:val="28"/>
          <w:lang w:eastAsia="en-GB"/>
        </w:rPr>
        <mc:AlternateContent>
          <mc:Choice Requires="wps">
            <w:drawing>
              <wp:anchor distT="0" distB="0" distL="114300" distR="114300" simplePos="0" relativeHeight="251659264" behindDoc="0" locked="0" layoutInCell="1" allowOverlap="1" wp14:anchorId="7E8D490B" wp14:editId="0D381F20">
                <wp:simplePos x="0" y="0"/>
                <wp:positionH relativeFrom="column">
                  <wp:posOffset>1028700</wp:posOffset>
                </wp:positionH>
                <wp:positionV relativeFrom="paragraph">
                  <wp:posOffset>6985</wp:posOffset>
                </wp:positionV>
                <wp:extent cx="0" cy="3143250"/>
                <wp:effectExtent l="0" t="0" r="19050" b="19050"/>
                <wp:wrapNone/>
                <wp:docPr id="490" name="Straight Connector 490"/>
                <wp:cNvGraphicFramePr/>
                <a:graphic xmlns:a="http://schemas.openxmlformats.org/drawingml/2006/main">
                  <a:graphicData uri="http://schemas.microsoft.com/office/word/2010/wordprocessingShape">
                    <wps:wsp>
                      <wps:cNvCnPr/>
                      <wps:spPr>
                        <a:xfrm flipH="1">
                          <a:off x="0" y="0"/>
                          <a:ext cx="0" cy="3143250"/>
                        </a:xfrm>
                        <a:prstGeom prst="line">
                          <a:avLst/>
                        </a:prstGeom>
                        <a:noFill/>
                        <a:ln w="6350" cap="flat" cmpd="sng" algn="ctr">
                          <a:solidFill>
                            <a:srgbClr val="0F7DC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9B8AC3" id="Straight Connector 49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55pt" to="81pt,2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" strokecolor="#0f7dc7" strokeweight=".5pt">
                <v:stroke joinstyle="miter"/>
              </v:line>
            </w:pict>
          </mc:Fallback>
        </mc:AlternateContent>
      </w:r>
    </w:p>
    <w:p w:rsidR="007747A4" w:rsidRPr="007747A4" w:rsidRDefault="007747A4" w:rsidP="007747A4">
      <w:pPr>
        <w:suppressAutoHyphens/>
        <w:spacing w:after="0" w:line="254" w:lineRule="auto"/>
        <w:ind w:left="3544" w:right="-472"/>
        <w:rPr>
          <w:rFonts w:ascii="Arial" w:eastAsia="Arial Unicode MS" w:hAnsi="Arial" w:cs="Arial"/>
          <w:caps/>
          <w:color w:val="00000A"/>
          <w:kern w:val="1"/>
          <w:sz w:val="28"/>
          <w:szCs w:val="28"/>
        </w:rPr>
      </w:pPr>
    </w:p>
    <w:p w:rsidR="007747A4" w:rsidRPr="007747A4" w:rsidRDefault="007747A4" w:rsidP="007747A4">
      <w:pPr>
        <w:suppressAutoHyphens/>
        <w:spacing w:after="0" w:line="254" w:lineRule="auto"/>
        <w:ind w:left="3544" w:right="-472"/>
        <w:rPr>
          <w:rFonts w:ascii="Arial" w:eastAsia="Arial Unicode MS" w:hAnsi="Arial" w:cs="Arial"/>
          <w:caps/>
          <w:color w:val="00000A"/>
          <w:kern w:val="1"/>
          <w:sz w:val="28"/>
          <w:szCs w:val="28"/>
        </w:rPr>
      </w:pPr>
    </w:p>
    <w:p w:rsidR="007747A4" w:rsidRPr="007747A4" w:rsidRDefault="007747A4" w:rsidP="007747A4">
      <w:pPr>
        <w:suppressAutoHyphens/>
        <w:spacing w:after="0" w:line="254" w:lineRule="auto"/>
        <w:ind w:left="3544" w:right="-472"/>
        <w:rPr>
          <w:rFonts w:ascii="Arial" w:eastAsia="Arial Unicode MS" w:hAnsi="Arial" w:cs="Arial"/>
          <w:color w:val="00000A"/>
          <w:kern w:val="1"/>
          <w:sz w:val="28"/>
          <w:szCs w:val="28"/>
        </w:rPr>
      </w:pPr>
      <w:r w:rsidRPr="007747A4">
        <w:rPr>
          <w:rFonts w:ascii="Arial" w:eastAsia="Arial Unicode MS" w:hAnsi="Arial" w:cs="Arial"/>
          <w:caps/>
          <w:color w:val="00000A"/>
          <w:kern w:val="1"/>
          <w:sz w:val="28"/>
          <w:szCs w:val="28"/>
        </w:rPr>
        <w:t>T</w:t>
      </w:r>
      <w:r w:rsidRPr="007747A4">
        <w:rPr>
          <w:rFonts w:ascii="Arial" w:eastAsia="Arial Unicode MS" w:hAnsi="Arial" w:cs="Arial"/>
          <w:color w:val="00000A"/>
          <w:kern w:val="1"/>
          <w:sz w:val="28"/>
          <w:szCs w:val="28"/>
        </w:rPr>
        <w:t xml:space="preserve">rinity Laban Conservatoire </w:t>
      </w:r>
    </w:p>
    <w:p w:rsidR="007747A4" w:rsidRPr="007747A4" w:rsidRDefault="007747A4" w:rsidP="007747A4">
      <w:pPr>
        <w:suppressAutoHyphens/>
        <w:spacing w:after="240" w:line="254" w:lineRule="auto"/>
        <w:ind w:left="3544" w:right="-472"/>
        <w:rPr>
          <w:rFonts w:ascii="Arial" w:eastAsia="Arial Unicode MS" w:hAnsi="Arial" w:cs="Arial"/>
          <w:color w:val="00000A"/>
          <w:kern w:val="1"/>
          <w:sz w:val="28"/>
          <w:szCs w:val="28"/>
        </w:rPr>
      </w:pPr>
      <w:proofErr w:type="gramStart"/>
      <w:r w:rsidRPr="007747A4">
        <w:rPr>
          <w:rFonts w:ascii="Arial" w:eastAsia="Arial Unicode MS" w:hAnsi="Arial" w:cs="Arial"/>
          <w:color w:val="00000A"/>
          <w:kern w:val="1"/>
          <w:sz w:val="28"/>
          <w:szCs w:val="28"/>
        </w:rPr>
        <w:t>of</w:t>
      </w:r>
      <w:proofErr w:type="gramEnd"/>
      <w:r w:rsidRPr="007747A4">
        <w:rPr>
          <w:rFonts w:ascii="Arial" w:eastAsia="Arial Unicode MS" w:hAnsi="Arial" w:cs="Arial"/>
          <w:color w:val="00000A"/>
          <w:kern w:val="1"/>
          <w:sz w:val="28"/>
          <w:szCs w:val="28"/>
        </w:rPr>
        <w:t xml:space="preserve"> Music and Dance</w:t>
      </w:r>
    </w:p>
    <w:p w:rsidR="007747A4" w:rsidRPr="007747A4" w:rsidRDefault="007747A4" w:rsidP="007747A4">
      <w:pPr>
        <w:suppressAutoHyphens/>
        <w:spacing w:after="0" w:line="254" w:lineRule="auto"/>
        <w:ind w:left="3544" w:right="-471"/>
        <w:rPr>
          <w:rFonts w:ascii="Agency FB" w:eastAsia="Arial Unicode MS" w:hAnsi="Agency FB" w:cs="Calibri"/>
          <w:b/>
          <w:caps/>
          <w:color w:val="0F7DC7"/>
          <w:kern w:val="1"/>
          <w:sz w:val="44"/>
          <w:szCs w:val="44"/>
        </w:rPr>
      </w:pPr>
      <w:r w:rsidRPr="007747A4">
        <w:rPr>
          <w:rFonts w:ascii="Agency FB" w:eastAsia="Arial Unicode MS" w:hAnsi="Agency FB" w:cs="Calibri"/>
          <w:b/>
          <w:caps/>
          <w:color w:val="0F7DC7"/>
          <w:kern w:val="1"/>
          <w:sz w:val="44"/>
          <w:szCs w:val="44"/>
        </w:rPr>
        <w:t>PARTNERSHIP RE-RECOGNITION</w:t>
      </w:r>
    </w:p>
    <w:p w:rsidR="007747A4" w:rsidRPr="007747A4" w:rsidRDefault="007747A4" w:rsidP="007747A4">
      <w:pPr>
        <w:suppressAutoHyphens/>
        <w:spacing w:after="0" w:line="216" w:lineRule="auto"/>
        <w:ind w:left="3544" w:right="-471"/>
        <w:rPr>
          <w:rFonts w:ascii="Agency FB" w:eastAsia="Arial Unicode MS" w:hAnsi="Agency FB" w:cs="Calibri"/>
          <w:caps/>
          <w:color w:val="0F7DC7"/>
          <w:kern w:val="1"/>
          <w:sz w:val="44"/>
          <w:szCs w:val="44"/>
        </w:rPr>
      </w:pPr>
      <w:r w:rsidRPr="007747A4">
        <w:rPr>
          <w:rFonts w:ascii="Agency FB" w:eastAsia="Arial Unicode MS" w:hAnsi="Agency FB" w:cs="Calibri"/>
          <w:caps/>
          <w:color w:val="0F7DC7"/>
          <w:kern w:val="1"/>
          <w:sz w:val="44"/>
          <w:szCs w:val="44"/>
        </w:rPr>
        <w:t>SELF-EVALUATION DOCUMENT</w:t>
      </w:r>
    </w:p>
    <w:p w:rsidR="007747A4" w:rsidRPr="007747A4" w:rsidRDefault="007747A4" w:rsidP="007747A4">
      <w:pPr>
        <w:suppressAutoHyphens/>
        <w:spacing w:line="254" w:lineRule="auto"/>
        <w:rPr>
          <w:rFonts w:ascii="Agency FB" w:eastAsia="Arial Unicode MS" w:hAnsi="Agency FB" w:cs="Calibri"/>
          <w:b/>
          <w:color w:val="8496B0" w:themeColor="text2" w:themeTint="99"/>
          <w:kern w:val="1"/>
          <w:sz w:val="28"/>
          <w:szCs w:val="28"/>
        </w:rPr>
      </w:pPr>
    </w:p>
    <w:p w:rsidR="007747A4" w:rsidRPr="007747A4" w:rsidRDefault="007747A4" w:rsidP="007747A4">
      <w:pPr>
        <w:suppressAutoHyphens/>
        <w:spacing w:after="0" w:line="254" w:lineRule="auto"/>
        <w:ind w:left="3544"/>
        <w:rPr>
          <w:rFonts w:ascii="Arial" w:eastAsia="Arial Unicode MS" w:hAnsi="Arial" w:cs="Arial"/>
          <w:color w:val="00000A"/>
          <w:kern w:val="1"/>
          <w:sz w:val="28"/>
          <w:szCs w:val="28"/>
        </w:rPr>
      </w:pPr>
      <w:r w:rsidRPr="007747A4">
        <w:rPr>
          <w:rFonts w:ascii="Arial" w:eastAsia="Arial Unicode MS" w:hAnsi="Arial" w:cs="Arial"/>
          <w:color w:val="00000A"/>
          <w:kern w:val="1"/>
          <w:sz w:val="28"/>
          <w:szCs w:val="28"/>
        </w:rPr>
        <w:t>[Name of Institution/Organisation]</w:t>
      </w:r>
    </w:p>
    <w:p w:rsidR="007747A4" w:rsidRPr="007747A4" w:rsidRDefault="007747A4" w:rsidP="007747A4">
      <w:pPr>
        <w:suppressAutoHyphens/>
        <w:spacing w:after="0" w:line="254" w:lineRule="auto"/>
        <w:ind w:left="3544"/>
        <w:rPr>
          <w:rFonts w:ascii="Arial" w:eastAsia="Arial Unicode MS" w:hAnsi="Arial" w:cs="Arial"/>
          <w:b/>
          <w:color w:val="00000A"/>
          <w:kern w:val="1"/>
          <w:sz w:val="28"/>
          <w:szCs w:val="28"/>
        </w:rPr>
      </w:pPr>
    </w:p>
    <w:p w:rsidR="007747A4" w:rsidRPr="007747A4" w:rsidRDefault="007747A4" w:rsidP="007747A4">
      <w:pPr>
        <w:suppressAutoHyphens/>
        <w:spacing w:after="0" w:line="254" w:lineRule="auto"/>
        <w:ind w:left="3544"/>
        <w:rPr>
          <w:rFonts w:ascii="Arial" w:eastAsia="Arial Unicode MS" w:hAnsi="Arial" w:cs="Arial"/>
          <w:color w:val="00000A"/>
          <w:kern w:val="1"/>
          <w:sz w:val="28"/>
          <w:szCs w:val="28"/>
        </w:rPr>
      </w:pPr>
      <w:r w:rsidRPr="007747A4">
        <w:rPr>
          <w:rFonts w:ascii="Arial" w:eastAsia="Arial Unicode MS" w:hAnsi="Arial" w:cs="Arial"/>
          <w:color w:val="00000A"/>
          <w:kern w:val="1"/>
          <w:sz w:val="28"/>
          <w:szCs w:val="28"/>
        </w:rPr>
        <w:t>[Date of Event]</w:t>
      </w:r>
    </w:p>
    <w:p w:rsidR="007747A4" w:rsidRPr="007747A4" w:rsidRDefault="007747A4" w:rsidP="007747A4">
      <w:pPr>
        <w:suppressAutoHyphens/>
        <w:spacing w:line="254" w:lineRule="auto"/>
        <w:rPr>
          <w:rFonts w:ascii="Agency FB" w:eastAsia="Arial Unicode MS" w:hAnsi="Agency FB" w:cs="Calibri"/>
          <w:b/>
          <w:color w:val="00000A"/>
          <w:kern w:val="1"/>
          <w:sz w:val="56"/>
          <w:szCs w:val="56"/>
        </w:rPr>
        <w:sectPr w:rsidR="007747A4" w:rsidRPr="007747A4" w:rsidSect="00166586">
          <w:headerReference w:type="default" r:id="rId5"/>
          <w:footerReference w:type="default" r:id="rId6"/>
          <w:headerReference w:type="first" r:id="rId7"/>
          <w:pgSz w:w="11906" w:h="16838"/>
          <w:pgMar w:top="426" w:right="1440" w:bottom="1418" w:left="1440" w:header="708" w:footer="708" w:gutter="0"/>
          <w:cols w:space="708"/>
          <w:titlePg/>
          <w:docGrid w:linePitch="360"/>
        </w:sectPr>
      </w:pPr>
      <w:r w:rsidRPr="007747A4">
        <w:rPr>
          <w:rFonts w:ascii="Agency FB" w:eastAsia="Arial Unicode MS" w:hAnsi="Agency FB" w:cs="Calibri"/>
          <w:b/>
          <w:color w:val="00000A"/>
          <w:kern w:val="1"/>
          <w:sz w:val="56"/>
          <w:szCs w:val="56"/>
        </w:rPr>
        <w:br w:type="page"/>
      </w:r>
    </w:p>
    <w:sdt>
      <w:sdtPr>
        <w:rPr>
          <w:b/>
          <w:bCs/>
          <w:kern w:val="1"/>
        </w:rPr>
        <w:id w:val="-1204470582"/>
        <w:docPartObj>
          <w:docPartGallery w:val="Table of Contents"/>
          <w:docPartUnique/>
        </w:docPartObj>
      </w:sdtPr>
      <w:sdtEndPr>
        <w:rPr>
          <w:rFonts w:ascii="Arial" w:eastAsia="Arial Unicode MS" w:hAnsi="Arial" w:cs="Calibri"/>
          <w:b w:val="0"/>
          <w:bCs w:val="0"/>
          <w:noProof/>
          <w:color w:val="00000A"/>
          <w:sz w:val="20"/>
        </w:rPr>
      </w:sdtEndPr>
      <w:sdtContent>
        <w:p w:rsidR="007747A4" w:rsidRPr="007747A4" w:rsidRDefault="007747A4" w:rsidP="007747A4">
          <w:pPr>
            <w:keepNext/>
            <w:keepLines/>
            <w:spacing w:before="240" w:after="0"/>
            <w:rPr>
              <w:rFonts w:ascii="Calibri Light" w:eastAsia="Times New Roman" w:hAnsi="Calibri Light" w:cs="Times New Roman"/>
              <w:color w:val="2E74B5"/>
              <w:sz w:val="32"/>
              <w:szCs w:val="32"/>
              <w:lang w:val="en-US"/>
            </w:rPr>
          </w:pPr>
          <w:r w:rsidRPr="007747A4">
            <w:rPr>
              <w:rFonts w:ascii="Calibri Light" w:eastAsia="Times New Roman" w:hAnsi="Calibri Light" w:cs="Times New Roman"/>
              <w:color w:val="2E74B5"/>
              <w:sz w:val="32"/>
              <w:szCs w:val="32"/>
              <w:lang w:val="en-US"/>
            </w:rPr>
            <w:t>Contents</w:t>
          </w:r>
        </w:p>
        <w:p w:rsidR="007747A4" w:rsidRPr="007747A4" w:rsidRDefault="007747A4" w:rsidP="007747A4">
          <w:pPr>
            <w:tabs>
              <w:tab w:val="left" w:pos="440"/>
              <w:tab w:val="right" w:leader="dot" w:pos="9016"/>
            </w:tabs>
            <w:suppressAutoHyphens/>
            <w:spacing w:before="120" w:after="120" w:line="254" w:lineRule="auto"/>
            <w:rPr>
              <w:rFonts w:eastAsiaTheme="minorEastAsia" w:cs="Calibri"/>
              <w:b/>
              <w:bCs/>
              <w:caps/>
              <w:noProof/>
              <w:color w:val="00000A"/>
              <w:kern w:val="1"/>
              <w:sz w:val="20"/>
              <w:szCs w:val="20"/>
              <w:lang w:eastAsia="en-GB"/>
            </w:rPr>
          </w:pPr>
          <w:r w:rsidRPr="007747A4">
            <w:rPr>
              <w:rFonts w:eastAsia="Arial Unicode MS" w:cs="Calibri"/>
              <w:caps/>
              <w:color w:val="00000A"/>
              <w:kern w:val="1"/>
              <w:sz w:val="20"/>
              <w:szCs w:val="20"/>
            </w:rPr>
            <w:fldChar w:fldCharType="begin"/>
          </w:r>
          <w:r w:rsidRPr="007747A4">
            <w:rPr>
              <w:rFonts w:eastAsia="Arial Unicode MS" w:cs="Calibri"/>
              <w:b/>
              <w:bCs/>
              <w:caps/>
              <w:color w:val="00000A"/>
              <w:kern w:val="1"/>
              <w:sz w:val="20"/>
              <w:szCs w:val="20"/>
            </w:rPr>
            <w:instrText xml:space="preserve"> TOC \o "1-3" \h \z \u </w:instrText>
          </w:r>
          <w:r w:rsidRPr="007747A4">
            <w:rPr>
              <w:rFonts w:eastAsia="Arial Unicode MS" w:cs="Calibri"/>
              <w:caps/>
              <w:color w:val="00000A"/>
              <w:kern w:val="1"/>
              <w:sz w:val="20"/>
              <w:szCs w:val="20"/>
            </w:rPr>
            <w:fldChar w:fldCharType="separate"/>
          </w:r>
          <w:hyperlink w:anchor="_Toc423617595" w:history="1">
            <w:r w:rsidRPr="007747A4">
              <w:rPr>
                <w:rFonts w:eastAsia="Arial Unicode MS" w:cs="Calibri"/>
                <w:b/>
                <w:bCs/>
                <w:caps/>
                <w:noProof/>
                <w:color w:val="0000FF"/>
                <w:kern w:val="1"/>
                <w:sz w:val="20"/>
                <w:szCs w:val="20"/>
                <w:u w:val="single"/>
              </w:rPr>
              <w:t>1.</w:t>
            </w:r>
            <w:r w:rsidRPr="007747A4">
              <w:rPr>
                <w:rFonts w:eastAsiaTheme="minorEastAsia" w:cs="Calibri"/>
                <w:b/>
                <w:bCs/>
                <w:caps/>
                <w:noProof/>
                <w:color w:val="00000A"/>
                <w:kern w:val="1"/>
                <w:sz w:val="20"/>
                <w:szCs w:val="20"/>
                <w:lang w:eastAsia="en-GB"/>
              </w:rPr>
              <w:tab/>
            </w:r>
            <w:r w:rsidRPr="007747A4">
              <w:rPr>
                <w:rFonts w:eastAsia="Arial Unicode MS" w:cs="Calibri"/>
                <w:b/>
                <w:bCs/>
                <w:caps/>
                <w:noProof/>
                <w:color w:val="0000FF"/>
                <w:kern w:val="1"/>
                <w:sz w:val="20"/>
                <w:szCs w:val="20"/>
                <w:u w:val="single"/>
              </w:rPr>
              <w:t>Partner Information</w:t>
            </w:r>
            <w:r w:rsidRPr="007747A4">
              <w:rPr>
                <w:rFonts w:eastAsia="Arial Unicode MS" w:cs="Calibri"/>
                <w:b/>
                <w:bCs/>
                <w:caps/>
                <w:noProof/>
                <w:webHidden/>
                <w:color w:val="00000A"/>
                <w:kern w:val="1"/>
                <w:sz w:val="20"/>
                <w:szCs w:val="20"/>
              </w:rPr>
              <w:tab/>
            </w:r>
            <w:r w:rsidRPr="007747A4">
              <w:rPr>
                <w:rFonts w:eastAsia="Arial Unicode MS" w:cs="Calibri"/>
                <w:b/>
                <w:bCs/>
                <w:caps/>
                <w:noProof/>
                <w:webHidden/>
                <w:color w:val="00000A"/>
                <w:kern w:val="1"/>
                <w:sz w:val="20"/>
                <w:szCs w:val="20"/>
              </w:rPr>
              <w:fldChar w:fldCharType="begin"/>
            </w:r>
            <w:r w:rsidRPr="007747A4">
              <w:rPr>
                <w:rFonts w:eastAsia="Arial Unicode MS" w:cs="Calibri"/>
                <w:b/>
                <w:bCs/>
                <w:caps/>
                <w:noProof/>
                <w:webHidden/>
                <w:color w:val="00000A"/>
                <w:kern w:val="1"/>
                <w:sz w:val="20"/>
                <w:szCs w:val="20"/>
              </w:rPr>
              <w:instrText xml:space="preserve"> PAGEREF _Toc423617595 \h </w:instrText>
            </w:r>
            <w:r w:rsidRPr="007747A4">
              <w:rPr>
                <w:rFonts w:eastAsia="Arial Unicode MS" w:cs="Calibri"/>
                <w:b/>
                <w:bCs/>
                <w:caps/>
                <w:noProof/>
                <w:webHidden/>
                <w:color w:val="00000A"/>
                <w:kern w:val="1"/>
                <w:sz w:val="20"/>
                <w:szCs w:val="20"/>
              </w:rPr>
            </w:r>
            <w:r w:rsidRPr="007747A4">
              <w:rPr>
                <w:rFonts w:eastAsia="Arial Unicode MS" w:cs="Calibri"/>
                <w:b/>
                <w:bCs/>
                <w:caps/>
                <w:noProof/>
                <w:webHidden/>
                <w:color w:val="00000A"/>
                <w:kern w:val="1"/>
                <w:sz w:val="20"/>
                <w:szCs w:val="20"/>
              </w:rPr>
              <w:fldChar w:fldCharType="separate"/>
            </w:r>
            <w:r w:rsidRPr="007747A4">
              <w:rPr>
                <w:rFonts w:eastAsia="Arial Unicode MS" w:cs="Calibri"/>
                <w:b/>
                <w:bCs/>
                <w:caps/>
                <w:noProof/>
                <w:webHidden/>
                <w:color w:val="00000A"/>
                <w:kern w:val="1"/>
                <w:sz w:val="20"/>
                <w:szCs w:val="20"/>
              </w:rPr>
              <w:t>71</w:t>
            </w:r>
            <w:r w:rsidRPr="007747A4">
              <w:rPr>
                <w:rFonts w:eastAsia="Arial Unicode MS" w:cs="Calibri"/>
                <w:b/>
                <w:bCs/>
                <w:caps/>
                <w:noProof/>
                <w:webHidden/>
                <w:color w:val="00000A"/>
                <w:kern w:val="1"/>
                <w:sz w:val="20"/>
                <w:szCs w:val="20"/>
              </w:rPr>
              <w:fldChar w:fldCharType="end"/>
            </w:r>
          </w:hyperlink>
        </w:p>
        <w:p w:rsidR="007747A4" w:rsidRPr="007747A4" w:rsidRDefault="007747A4" w:rsidP="007747A4">
          <w:pPr>
            <w:tabs>
              <w:tab w:val="left" w:pos="440"/>
              <w:tab w:val="right" w:leader="dot" w:pos="9016"/>
            </w:tabs>
            <w:suppressAutoHyphens/>
            <w:spacing w:before="120" w:after="120" w:line="254" w:lineRule="auto"/>
            <w:rPr>
              <w:rFonts w:eastAsiaTheme="minorEastAsia" w:cs="Calibri"/>
              <w:b/>
              <w:bCs/>
              <w:caps/>
              <w:noProof/>
              <w:color w:val="00000A"/>
              <w:kern w:val="1"/>
              <w:sz w:val="20"/>
              <w:szCs w:val="20"/>
              <w:lang w:eastAsia="en-GB"/>
            </w:rPr>
          </w:pPr>
          <w:hyperlink w:anchor="_Toc423617596" w:history="1">
            <w:r w:rsidRPr="007747A4">
              <w:rPr>
                <w:rFonts w:eastAsia="Arial Unicode MS" w:cs="Calibri"/>
                <w:b/>
                <w:bCs/>
                <w:caps/>
                <w:noProof/>
                <w:color w:val="0000FF"/>
                <w:kern w:val="1"/>
                <w:sz w:val="20"/>
                <w:szCs w:val="20"/>
                <w:u w:val="single"/>
              </w:rPr>
              <w:t>2.</w:t>
            </w:r>
            <w:r w:rsidRPr="007747A4">
              <w:rPr>
                <w:rFonts w:eastAsiaTheme="minorEastAsia" w:cs="Calibri"/>
                <w:b/>
                <w:bCs/>
                <w:caps/>
                <w:noProof/>
                <w:color w:val="00000A"/>
                <w:kern w:val="1"/>
                <w:sz w:val="20"/>
                <w:szCs w:val="20"/>
                <w:lang w:eastAsia="en-GB"/>
              </w:rPr>
              <w:tab/>
            </w:r>
            <w:r w:rsidRPr="007747A4">
              <w:rPr>
                <w:rFonts w:eastAsia="Arial Unicode MS" w:cs="Calibri"/>
                <w:b/>
                <w:bCs/>
                <w:caps/>
                <w:noProof/>
                <w:color w:val="0000FF"/>
                <w:kern w:val="1"/>
                <w:sz w:val="20"/>
                <w:szCs w:val="20"/>
                <w:u w:val="single"/>
              </w:rPr>
              <w:t>Academic Standards</w:t>
            </w:r>
            <w:r w:rsidRPr="007747A4">
              <w:rPr>
                <w:rFonts w:eastAsia="Arial Unicode MS" w:cs="Calibri"/>
                <w:b/>
                <w:bCs/>
                <w:caps/>
                <w:noProof/>
                <w:webHidden/>
                <w:color w:val="00000A"/>
                <w:kern w:val="1"/>
                <w:sz w:val="20"/>
                <w:szCs w:val="20"/>
              </w:rPr>
              <w:tab/>
            </w:r>
            <w:r w:rsidRPr="007747A4">
              <w:rPr>
                <w:rFonts w:eastAsia="Arial Unicode MS" w:cs="Calibri"/>
                <w:b/>
                <w:bCs/>
                <w:caps/>
                <w:noProof/>
                <w:webHidden/>
                <w:color w:val="00000A"/>
                <w:kern w:val="1"/>
                <w:sz w:val="20"/>
                <w:szCs w:val="20"/>
              </w:rPr>
              <w:fldChar w:fldCharType="begin"/>
            </w:r>
            <w:r w:rsidRPr="007747A4">
              <w:rPr>
                <w:rFonts w:eastAsia="Arial Unicode MS" w:cs="Calibri"/>
                <w:b/>
                <w:bCs/>
                <w:caps/>
                <w:noProof/>
                <w:webHidden/>
                <w:color w:val="00000A"/>
                <w:kern w:val="1"/>
                <w:sz w:val="20"/>
                <w:szCs w:val="20"/>
              </w:rPr>
              <w:instrText xml:space="preserve"> PAGEREF _Toc423617596 \h </w:instrText>
            </w:r>
            <w:r w:rsidRPr="007747A4">
              <w:rPr>
                <w:rFonts w:eastAsia="Arial Unicode MS" w:cs="Calibri"/>
                <w:b/>
                <w:bCs/>
                <w:caps/>
                <w:noProof/>
                <w:webHidden/>
                <w:color w:val="00000A"/>
                <w:kern w:val="1"/>
                <w:sz w:val="20"/>
                <w:szCs w:val="20"/>
              </w:rPr>
            </w:r>
            <w:r w:rsidRPr="007747A4">
              <w:rPr>
                <w:rFonts w:eastAsia="Arial Unicode MS" w:cs="Calibri"/>
                <w:b/>
                <w:bCs/>
                <w:caps/>
                <w:noProof/>
                <w:webHidden/>
                <w:color w:val="00000A"/>
                <w:kern w:val="1"/>
                <w:sz w:val="20"/>
                <w:szCs w:val="20"/>
              </w:rPr>
              <w:fldChar w:fldCharType="separate"/>
            </w:r>
            <w:r w:rsidRPr="007747A4">
              <w:rPr>
                <w:rFonts w:eastAsia="Arial Unicode MS" w:cs="Calibri"/>
                <w:b/>
                <w:bCs/>
                <w:caps/>
                <w:noProof/>
                <w:webHidden/>
                <w:color w:val="00000A"/>
                <w:kern w:val="1"/>
                <w:sz w:val="20"/>
                <w:szCs w:val="20"/>
              </w:rPr>
              <w:t>72</w:t>
            </w:r>
            <w:r w:rsidRPr="007747A4">
              <w:rPr>
                <w:rFonts w:eastAsia="Arial Unicode MS" w:cs="Calibri"/>
                <w:b/>
                <w:bCs/>
                <w:caps/>
                <w:noProof/>
                <w:webHidden/>
                <w:color w:val="00000A"/>
                <w:kern w:val="1"/>
                <w:sz w:val="20"/>
                <w:szCs w:val="20"/>
              </w:rPr>
              <w:fldChar w:fldCharType="end"/>
            </w:r>
          </w:hyperlink>
        </w:p>
        <w:p w:rsidR="007747A4" w:rsidRPr="007747A4" w:rsidRDefault="007747A4" w:rsidP="007747A4">
          <w:pPr>
            <w:tabs>
              <w:tab w:val="left" w:pos="440"/>
              <w:tab w:val="right" w:leader="dot" w:pos="9016"/>
            </w:tabs>
            <w:suppressAutoHyphens/>
            <w:spacing w:before="120" w:after="120" w:line="254" w:lineRule="auto"/>
            <w:rPr>
              <w:rFonts w:eastAsiaTheme="minorEastAsia" w:cs="Calibri"/>
              <w:b/>
              <w:bCs/>
              <w:caps/>
              <w:noProof/>
              <w:color w:val="00000A"/>
              <w:kern w:val="1"/>
              <w:sz w:val="20"/>
              <w:szCs w:val="20"/>
              <w:lang w:eastAsia="en-GB"/>
            </w:rPr>
          </w:pPr>
          <w:hyperlink w:anchor="_Toc423617597" w:history="1">
            <w:r w:rsidRPr="007747A4">
              <w:rPr>
                <w:rFonts w:eastAsia="Arial Unicode MS" w:cs="Calibri"/>
                <w:b/>
                <w:bCs/>
                <w:caps/>
                <w:noProof/>
                <w:color w:val="0000FF"/>
                <w:kern w:val="1"/>
                <w:sz w:val="20"/>
                <w:szCs w:val="20"/>
                <w:u w:val="single"/>
              </w:rPr>
              <w:t>3.</w:t>
            </w:r>
            <w:r w:rsidRPr="007747A4">
              <w:rPr>
                <w:rFonts w:eastAsiaTheme="minorEastAsia" w:cs="Calibri"/>
                <w:b/>
                <w:bCs/>
                <w:caps/>
                <w:noProof/>
                <w:color w:val="00000A"/>
                <w:kern w:val="1"/>
                <w:sz w:val="20"/>
                <w:szCs w:val="20"/>
                <w:lang w:eastAsia="en-GB"/>
              </w:rPr>
              <w:tab/>
            </w:r>
            <w:r w:rsidRPr="007747A4">
              <w:rPr>
                <w:rFonts w:eastAsia="Arial Unicode MS" w:cs="Calibri"/>
                <w:b/>
                <w:bCs/>
                <w:caps/>
                <w:noProof/>
                <w:color w:val="0000FF"/>
                <w:kern w:val="1"/>
                <w:sz w:val="20"/>
                <w:szCs w:val="20"/>
                <w:u w:val="single"/>
              </w:rPr>
              <w:t>Academic Quality</w:t>
            </w:r>
            <w:r w:rsidRPr="007747A4">
              <w:rPr>
                <w:rFonts w:eastAsia="Arial Unicode MS" w:cs="Calibri"/>
                <w:b/>
                <w:bCs/>
                <w:caps/>
                <w:noProof/>
                <w:webHidden/>
                <w:color w:val="00000A"/>
                <w:kern w:val="1"/>
                <w:sz w:val="20"/>
                <w:szCs w:val="20"/>
              </w:rPr>
              <w:tab/>
            </w:r>
            <w:r w:rsidRPr="007747A4">
              <w:rPr>
                <w:rFonts w:eastAsia="Arial Unicode MS" w:cs="Calibri"/>
                <w:b/>
                <w:bCs/>
                <w:caps/>
                <w:noProof/>
                <w:webHidden/>
                <w:color w:val="00000A"/>
                <w:kern w:val="1"/>
                <w:sz w:val="20"/>
                <w:szCs w:val="20"/>
              </w:rPr>
              <w:fldChar w:fldCharType="begin"/>
            </w:r>
            <w:r w:rsidRPr="007747A4">
              <w:rPr>
                <w:rFonts w:eastAsia="Arial Unicode MS" w:cs="Calibri"/>
                <w:b/>
                <w:bCs/>
                <w:caps/>
                <w:noProof/>
                <w:webHidden/>
                <w:color w:val="00000A"/>
                <w:kern w:val="1"/>
                <w:sz w:val="20"/>
                <w:szCs w:val="20"/>
              </w:rPr>
              <w:instrText xml:space="preserve"> PAGEREF _Toc423617597 \h </w:instrText>
            </w:r>
            <w:r w:rsidRPr="007747A4">
              <w:rPr>
                <w:rFonts w:eastAsia="Arial Unicode MS" w:cs="Calibri"/>
                <w:b/>
                <w:bCs/>
                <w:caps/>
                <w:noProof/>
                <w:webHidden/>
                <w:color w:val="00000A"/>
                <w:kern w:val="1"/>
                <w:sz w:val="20"/>
                <w:szCs w:val="20"/>
              </w:rPr>
            </w:r>
            <w:r w:rsidRPr="007747A4">
              <w:rPr>
                <w:rFonts w:eastAsia="Arial Unicode MS" w:cs="Calibri"/>
                <w:b/>
                <w:bCs/>
                <w:caps/>
                <w:noProof/>
                <w:webHidden/>
                <w:color w:val="00000A"/>
                <w:kern w:val="1"/>
                <w:sz w:val="20"/>
                <w:szCs w:val="20"/>
              </w:rPr>
              <w:fldChar w:fldCharType="separate"/>
            </w:r>
            <w:r w:rsidRPr="007747A4">
              <w:rPr>
                <w:rFonts w:eastAsia="Arial Unicode MS" w:cs="Calibri"/>
                <w:b/>
                <w:bCs/>
                <w:caps/>
                <w:noProof/>
                <w:webHidden/>
                <w:color w:val="00000A"/>
                <w:kern w:val="1"/>
                <w:sz w:val="20"/>
                <w:szCs w:val="20"/>
              </w:rPr>
              <w:t>72</w:t>
            </w:r>
            <w:r w:rsidRPr="007747A4">
              <w:rPr>
                <w:rFonts w:eastAsia="Arial Unicode MS" w:cs="Calibri"/>
                <w:b/>
                <w:bCs/>
                <w:caps/>
                <w:noProof/>
                <w:webHidden/>
                <w:color w:val="00000A"/>
                <w:kern w:val="1"/>
                <w:sz w:val="20"/>
                <w:szCs w:val="20"/>
              </w:rPr>
              <w:fldChar w:fldCharType="end"/>
            </w:r>
          </w:hyperlink>
        </w:p>
        <w:p w:rsidR="007747A4" w:rsidRPr="007747A4" w:rsidRDefault="007747A4" w:rsidP="007747A4">
          <w:pPr>
            <w:tabs>
              <w:tab w:val="left" w:pos="440"/>
              <w:tab w:val="right" w:leader="dot" w:pos="9016"/>
            </w:tabs>
            <w:suppressAutoHyphens/>
            <w:spacing w:before="120" w:after="120" w:line="254" w:lineRule="auto"/>
            <w:rPr>
              <w:rFonts w:eastAsiaTheme="minorEastAsia" w:cs="Calibri"/>
              <w:b/>
              <w:bCs/>
              <w:caps/>
              <w:noProof/>
              <w:color w:val="00000A"/>
              <w:kern w:val="1"/>
              <w:sz w:val="20"/>
              <w:szCs w:val="20"/>
              <w:lang w:eastAsia="en-GB"/>
            </w:rPr>
          </w:pPr>
          <w:hyperlink w:anchor="_Toc423617598" w:history="1">
            <w:r w:rsidRPr="007747A4">
              <w:rPr>
                <w:rFonts w:eastAsia="Arial Unicode MS" w:cs="Calibri"/>
                <w:b/>
                <w:bCs/>
                <w:caps/>
                <w:noProof/>
                <w:color w:val="0000FF"/>
                <w:kern w:val="1"/>
                <w:sz w:val="20"/>
                <w:szCs w:val="20"/>
                <w:u w:val="single"/>
              </w:rPr>
              <w:t>4.</w:t>
            </w:r>
            <w:r w:rsidRPr="007747A4">
              <w:rPr>
                <w:rFonts w:eastAsiaTheme="minorEastAsia" w:cs="Calibri"/>
                <w:b/>
                <w:bCs/>
                <w:caps/>
                <w:noProof/>
                <w:color w:val="00000A"/>
                <w:kern w:val="1"/>
                <w:sz w:val="20"/>
                <w:szCs w:val="20"/>
                <w:lang w:eastAsia="en-GB"/>
              </w:rPr>
              <w:tab/>
            </w:r>
            <w:r w:rsidRPr="007747A4">
              <w:rPr>
                <w:rFonts w:eastAsia="Arial Unicode MS" w:cs="Calibri"/>
                <w:b/>
                <w:bCs/>
                <w:caps/>
                <w:noProof/>
                <w:color w:val="0000FF"/>
                <w:kern w:val="1"/>
                <w:sz w:val="20"/>
                <w:szCs w:val="20"/>
                <w:u w:val="single"/>
              </w:rPr>
              <w:t>Management</w:t>
            </w:r>
            <w:r w:rsidRPr="007747A4">
              <w:rPr>
                <w:rFonts w:eastAsia="Arial Unicode MS" w:cs="Calibri"/>
                <w:b/>
                <w:bCs/>
                <w:caps/>
                <w:noProof/>
                <w:webHidden/>
                <w:color w:val="00000A"/>
                <w:kern w:val="1"/>
                <w:sz w:val="20"/>
                <w:szCs w:val="20"/>
              </w:rPr>
              <w:tab/>
            </w:r>
            <w:r w:rsidRPr="007747A4">
              <w:rPr>
                <w:rFonts w:eastAsia="Arial Unicode MS" w:cs="Calibri"/>
                <w:b/>
                <w:bCs/>
                <w:caps/>
                <w:noProof/>
                <w:webHidden/>
                <w:color w:val="00000A"/>
                <w:kern w:val="1"/>
                <w:sz w:val="20"/>
                <w:szCs w:val="20"/>
              </w:rPr>
              <w:fldChar w:fldCharType="begin"/>
            </w:r>
            <w:r w:rsidRPr="007747A4">
              <w:rPr>
                <w:rFonts w:eastAsia="Arial Unicode MS" w:cs="Calibri"/>
                <w:b/>
                <w:bCs/>
                <w:caps/>
                <w:noProof/>
                <w:webHidden/>
                <w:color w:val="00000A"/>
                <w:kern w:val="1"/>
                <w:sz w:val="20"/>
                <w:szCs w:val="20"/>
              </w:rPr>
              <w:instrText xml:space="preserve"> PAGEREF _Toc423617598 \h </w:instrText>
            </w:r>
            <w:r w:rsidRPr="007747A4">
              <w:rPr>
                <w:rFonts w:eastAsia="Arial Unicode MS" w:cs="Calibri"/>
                <w:b/>
                <w:bCs/>
                <w:caps/>
                <w:noProof/>
                <w:webHidden/>
                <w:color w:val="00000A"/>
                <w:kern w:val="1"/>
                <w:sz w:val="20"/>
                <w:szCs w:val="20"/>
              </w:rPr>
            </w:r>
            <w:r w:rsidRPr="007747A4">
              <w:rPr>
                <w:rFonts w:eastAsia="Arial Unicode MS" w:cs="Calibri"/>
                <w:b/>
                <w:bCs/>
                <w:caps/>
                <w:noProof/>
                <w:webHidden/>
                <w:color w:val="00000A"/>
                <w:kern w:val="1"/>
                <w:sz w:val="20"/>
                <w:szCs w:val="20"/>
              </w:rPr>
              <w:fldChar w:fldCharType="separate"/>
            </w:r>
            <w:r w:rsidRPr="007747A4">
              <w:rPr>
                <w:rFonts w:eastAsia="Arial Unicode MS" w:cs="Calibri"/>
                <w:b/>
                <w:bCs/>
                <w:caps/>
                <w:noProof/>
                <w:webHidden/>
                <w:color w:val="00000A"/>
                <w:kern w:val="1"/>
                <w:sz w:val="20"/>
                <w:szCs w:val="20"/>
              </w:rPr>
              <w:t>73</w:t>
            </w:r>
            <w:r w:rsidRPr="007747A4">
              <w:rPr>
                <w:rFonts w:eastAsia="Arial Unicode MS" w:cs="Calibri"/>
                <w:b/>
                <w:bCs/>
                <w:caps/>
                <w:noProof/>
                <w:webHidden/>
                <w:color w:val="00000A"/>
                <w:kern w:val="1"/>
                <w:sz w:val="20"/>
                <w:szCs w:val="20"/>
              </w:rPr>
              <w:fldChar w:fldCharType="end"/>
            </w:r>
          </w:hyperlink>
        </w:p>
        <w:p w:rsidR="007747A4" w:rsidRPr="007747A4" w:rsidRDefault="007747A4" w:rsidP="007747A4">
          <w:pPr>
            <w:tabs>
              <w:tab w:val="left" w:pos="440"/>
              <w:tab w:val="right" w:leader="dot" w:pos="9016"/>
            </w:tabs>
            <w:suppressAutoHyphens/>
            <w:spacing w:before="120" w:after="120" w:line="254" w:lineRule="auto"/>
            <w:rPr>
              <w:rFonts w:eastAsiaTheme="minorEastAsia" w:cs="Calibri"/>
              <w:b/>
              <w:bCs/>
              <w:caps/>
              <w:noProof/>
              <w:color w:val="00000A"/>
              <w:kern w:val="1"/>
              <w:sz w:val="20"/>
              <w:szCs w:val="20"/>
              <w:lang w:eastAsia="en-GB"/>
            </w:rPr>
          </w:pPr>
          <w:hyperlink w:anchor="_Toc423617599" w:history="1">
            <w:r w:rsidRPr="007747A4">
              <w:rPr>
                <w:rFonts w:eastAsia="Arial Unicode MS" w:cs="Calibri"/>
                <w:b/>
                <w:bCs/>
                <w:caps/>
                <w:noProof/>
                <w:color w:val="0000FF"/>
                <w:kern w:val="1"/>
                <w:sz w:val="20"/>
                <w:szCs w:val="20"/>
                <w:u w:val="single"/>
              </w:rPr>
              <w:t>5.</w:t>
            </w:r>
            <w:r w:rsidRPr="007747A4">
              <w:rPr>
                <w:rFonts w:eastAsiaTheme="minorEastAsia" w:cs="Calibri"/>
                <w:b/>
                <w:bCs/>
                <w:caps/>
                <w:noProof/>
                <w:color w:val="00000A"/>
                <w:kern w:val="1"/>
                <w:sz w:val="20"/>
                <w:szCs w:val="20"/>
                <w:lang w:eastAsia="en-GB"/>
              </w:rPr>
              <w:tab/>
            </w:r>
            <w:r w:rsidRPr="007747A4">
              <w:rPr>
                <w:rFonts w:eastAsia="Arial Unicode MS" w:cs="Calibri"/>
                <w:b/>
                <w:bCs/>
                <w:caps/>
                <w:noProof/>
                <w:color w:val="0000FF"/>
                <w:kern w:val="1"/>
                <w:sz w:val="20"/>
                <w:szCs w:val="20"/>
                <w:u w:val="single"/>
              </w:rPr>
              <w:t>Strategic Planning</w:t>
            </w:r>
            <w:r w:rsidRPr="007747A4">
              <w:rPr>
                <w:rFonts w:eastAsia="Arial Unicode MS" w:cs="Calibri"/>
                <w:b/>
                <w:bCs/>
                <w:caps/>
                <w:noProof/>
                <w:webHidden/>
                <w:color w:val="00000A"/>
                <w:kern w:val="1"/>
                <w:sz w:val="20"/>
                <w:szCs w:val="20"/>
              </w:rPr>
              <w:tab/>
            </w:r>
            <w:r w:rsidRPr="007747A4">
              <w:rPr>
                <w:rFonts w:eastAsia="Arial Unicode MS" w:cs="Calibri"/>
                <w:b/>
                <w:bCs/>
                <w:caps/>
                <w:noProof/>
                <w:webHidden/>
                <w:color w:val="00000A"/>
                <w:kern w:val="1"/>
                <w:sz w:val="20"/>
                <w:szCs w:val="20"/>
              </w:rPr>
              <w:fldChar w:fldCharType="begin"/>
            </w:r>
            <w:r w:rsidRPr="007747A4">
              <w:rPr>
                <w:rFonts w:eastAsia="Arial Unicode MS" w:cs="Calibri"/>
                <w:b/>
                <w:bCs/>
                <w:caps/>
                <w:noProof/>
                <w:webHidden/>
                <w:color w:val="00000A"/>
                <w:kern w:val="1"/>
                <w:sz w:val="20"/>
                <w:szCs w:val="20"/>
              </w:rPr>
              <w:instrText xml:space="preserve"> PAGEREF _Toc423617599 \h </w:instrText>
            </w:r>
            <w:r w:rsidRPr="007747A4">
              <w:rPr>
                <w:rFonts w:eastAsia="Arial Unicode MS" w:cs="Calibri"/>
                <w:b/>
                <w:bCs/>
                <w:caps/>
                <w:noProof/>
                <w:webHidden/>
                <w:color w:val="00000A"/>
                <w:kern w:val="1"/>
                <w:sz w:val="20"/>
                <w:szCs w:val="20"/>
              </w:rPr>
            </w:r>
            <w:r w:rsidRPr="007747A4">
              <w:rPr>
                <w:rFonts w:eastAsia="Arial Unicode MS" w:cs="Calibri"/>
                <w:b/>
                <w:bCs/>
                <w:caps/>
                <w:noProof/>
                <w:webHidden/>
                <w:color w:val="00000A"/>
                <w:kern w:val="1"/>
                <w:sz w:val="20"/>
                <w:szCs w:val="20"/>
              </w:rPr>
              <w:fldChar w:fldCharType="separate"/>
            </w:r>
            <w:r w:rsidRPr="007747A4">
              <w:rPr>
                <w:rFonts w:eastAsia="Arial Unicode MS" w:cs="Calibri"/>
                <w:b/>
                <w:bCs/>
                <w:caps/>
                <w:noProof/>
                <w:webHidden/>
                <w:color w:val="00000A"/>
                <w:kern w:val="1"/>
                <w:sz w:val="20"/>
                <w:szCs w:val="20"/>
              </w:rPr>
              <w:t>73</w:t>
            </w:r>
            <w:r w:rsidRPr="007747A4">
              <w:rPr>
                <w:rFonts w:eastAsia="Arial Unicode MS" w:cs="Calibri"/>
                <w:b/>
                <w:bCs/>
                <w:caps/>
                <w:noProof/>
                <w:webHidden/>
                <w:color w:val="00000A"/>
                <w:kern w:val="1"/>
                <w:sz w:val="20"/>
                <w:szCs w:val="20"/>
              </w:rPr>
              <w:fldChar w:fldCharType="end"/>
            </w:r>
          </w:hyperlink>
        </w:p>
        <w:p w:rsidR="007747A4" w:rsidRPr="007747A4" w:rsidRDefault="007747A4" w:rsidP="007747A4">
          <w:pPr>
            <w:tabs>
              <w:tab w:val="left" w:pos="440"/>
              <w:tab w:val="right" w:leader="dot" w:pos="9016"/>
            </w:tabs>
            <w:suppressAutoHyphens/>
            <w:spacing w:before="120" w:after="120" w:line="254" w:lineRule="auto"/>
            <w:rPr>
              <w:rFonts w:eastAsiaTheme="minorEastAsia" w:cs="Calibri"/>
              <w:b/>
              <w:bCs/>
              <w:caps/>
              <w:noProof/>
              <w:color w:val="00000A"/>
              <w:kern w:val="1"/>
              <w:sz w:val="20"/>
              <w:szCs w:val="20"/>
              <w:lang w:eastAsia="en-GB"/>
            </w:rPr>
          </w:pPr>
          <w:hyperlink w:anchor="_Toc423617600" w:history="1">
            <w:r w:rsidRPr="007747A4">
              <w:rPr>
                <w:rFonts w:eastAsia="Arial Unicode MS" w:cs="Calibri"/>
                <w:b/>
                <w:bCs/>
                <w:caps/>
                <w:noProof/>
                <w:color w:val="0000FF"/>
                <w:kern w:val="1"/>
                <w:sz w:val="20"/>
                <w:szCs w:val="20"/>
                <w:u w:val="single"/>
              </w:rPr>
              <w:t>6.</w:t>
            </w:r>
            <w:r w:rsidRPr="007747A4">
              <w:rPr>
                <w:rFonts w:eastAsiaTheme="minorEastAsia" w:cs="Calibri"/>
                <w:b/>
                <w:bCs/>
                <w:caps/>
                <w:noProof/>
                <w:color w:val="00000A"/>
                <w:kern w:val="1"/>
                <w:sz w:val="20"/>
                <w:szCs w:val="20"/>
                <w:lang w:eastAsia="en-GB"/>
              </w:rPr>
              <w:tab/>
            </w:r>
            <w:r w:rsidRPr="007747A4">
              <w:rPr>
                <w:rFonts w:eastAsia="Arial Unicode MS" w:cs="Calibri"/>
                <w:b/>
                <w:bCs/>
                <w:caps/>
                <w:noProof/>
                <w:color w:val="0000FF"/>
                <w:kern w:val="1"/>
                <w:sz w:val="20"/>
                <w:szCs w:val="20"/>
                <w:u w:val="single"/>
              </w:rPr>
              <w:t>Finance</w:t>
            </w:r>
            <w:r w:rsidRPr="007747A4">
              <w:rPr>
                <w:rFonts w:eastAsia="Arial Unicode MS" w:cs="Calibri"/>
                <w:b/>
                <w:bCs/>
                <w:caps/>
                <w:noProof/>
                <w:webHidden/>
                <w:color w:val="00000A"/>
                <w:kern w:val="1"/>
                <w:sz w:val="20"/>
                <w:szCs w:val="20"/>
              </w:rPr>
              <w:tab/>
            </w:r>
            <w:r w:rsidRPr="007747A4">
              <w:rPr>
                <w:rFonts w:eastAsia="Arial Unicode MS" w:cs="Calibri"/>
                <w:b/>
                <w:bCs/>
                <w:caps/>
                <w:noProof/>
                <w:webHidden/>
                <w:color w:val="00000A"/>
                <w:kern w:val="1"/>
                <w:sz w:val="20"/>
                <w:szCs w:val="20"/>
              </w:rPr>
              <w:fldChar w:fldCharType="begin"/>
            </w:r>
            <w:r w:rsidRPr="007747A4">
              <w:rPr>
                <w:rFonts w:eastAsia="Arial Unicode MS" w:cs="Calibri"/>
                <w:b/>
                <w:bCs/>
                <w:caps/>
                <w:noProof/>
                <w:webHidden/>
                <w:color w:val="00000A"/>
                <w:kern w:val="1"/>
                <w:sz w:val="20"/>
                <w:szCs w:val="20"/>
              </w:rPr>
              <w:instrText xml:space="preserve"> PAGEREF _Toc423617600 \h </w:instrText>
            </w:r>
            <w:r w:rsidRPr="007747A4">
              <w:rPr>
                <w:rFonts w:eastAsia="Arial Unicode MS" w:cs="Calibri"/>
                <w:b/>
                <w:bCs/>
                <w:caps/>
                <w:noProof/>
                <w:webHidden/>
                <w:color w:val="00000A"/>
                <w:kern w:val="1"/>
                <w:sz w:val="20"/>
                <w:szCs w:val="20"/>
              </w:rPr>
            </w:r>
            <w:r w:rsidRPr="007747A4">
              <w:rPr>
                <w:rFonts w:eastAsia="Arial Unicode MS" w:cs="Calibri"/>
                <w:b/>
                <w:bCs/>
                <w:caps/>
                <w:noProof/>
                <w:webHidden/>
                <w:color w:val="00000A"/>
                <w:kern w:val="1"/>
                <w:sz w:val="20"/>
                <w:szCs w:val="20"/>
              </w:rPr>
              <w:fldChar w:fldCharType="separate"/>
            </w:r>
            <w:r w:rsidRPr="007747A4">
              <w:rPr>
                <w:rFonts w:eastAsia="Arial Unicode MS" w:cs="Calibri"/>
                <w:b/>
                <w:bCs/>
                <w:caps/>
                <w:noProof/>
                <w:webHidden/>
                <w:color w:val="00000A"/>
                <w:kern w:val="1"/>
                <w:sz w:val="20"/>
                <w:szCs w:val="20"/>
              </w:rPr>
              <w:t>74</w:t>
            </w:r>
            <w:r w:rsidRPr="007747A4">
              <w:rPr>
                <w:rFonts w:eastAsia="Arial Unicode MS" w:cs="Calibri"/>
                <w:b/>
                <w:bCs/>
                <w:caps/>
                <w:noProof/>
                <w:webHidden/>
                <w:color w:val="00000A"/>
                <w:kern w:val="1"/>
                <w:sz w:val="20"/>
                <w:szCs w:val="20"/>
              </w:rPr>
              <w:fldChar w:fldCharType="end"/>
            </w:r>
          </w:hyperlink>
        </w:p>
        <w:p w:rsidR="007747A4" w:rsidRPr="007747A4" w:rsidRDefault="007747A4" w:rsidP="007747A4">
          <w:pPr>
            <w:tabs>
              <w:tab w:val="left" w:pos="440"/>
              <w:tab w:val="right" w:leader="dot" w:pos="9016"/>
            </w:tabs>
            <w:suppressAutoHyphens/>
            <w:spacing w:before="120" w:after="120" w:line="254" w:lineRule="auto"/>
            <w:rPr>
              <w:rFonts w:eastAsiaTheme="minorEastAsia" w:cs="Calibri"/>
              <w:b/>
              <w:bCs/>
              <w:caps/>
              <w:noProof/>
              <w:color w:val="00000A"/>
              <w:kern w:val="1"/>
              <w:sz w:val="20"/>
              <w:szCs w:val="20"/>
              <w:lang w:eastAsia="en-GB"/>
            </w:rPr>
          </w:pPr>
          <w:hyperlink w:anchor="_Toc423617601" w:history="1">
            <w:r w:rsidRPr="007747A4">
              <w:rPr>
                <w:rFonts w:eastAsia="Arial Unicode MS" w:cs="Calibri"/>
                <w:b/>
                <w:bCs/>
                <w:caps/>
                <w:noProof/>
                <w:color w:val="0000FF"/>
                <w:kern w:val="1"/>
                <w:sz w:val="20"/>
                <w:szCs w:val="20"/>
                <w:u w:val="single"/>
              </w:rPr>
              <w:t>7.</w:t>
            </w:r>
            <w:r w:rsidRPr="007747A4">
              <w:rPr>
                <w:rFonts w:eastAsiaTheme="minorEastAsia" w:cs="Calibri"/>
                <w:b/>
                <w:bCs/>
                <w:caps/>
                <w:noProof/>
                <w:color w:val="00000A"/>
                <w:kern w:val="1"/>
                <w:sz w:val="20"/>
                <w:szCs w:val="20"/>
                <w:lang w:eastAsia="en-GB"/>
              </w:rPr>
              <w:tab/>
            </w:r>
            <w:r w:rsidRPr="007747A4">
              <w:rPr>
                <w:rFonts w:eastAsia="Arial Unicode MS" w:cs="Calibri"/>
                <w:b/>
                <w:bCs/>
                <w:caps/>
                <w:noProof/>
                <w:color w:val="0000FF"/>
                <w:kern w:val="1"/>
                <w:sz w:val="20"/>
                <w:szCs w:val="20"/>
                <w:u w:val="single"/>
              </w:rPr>
              <w:t>Additional Information</w:t>
            </w:r>
            <w:r w:rsidRPr="007747A4">
              <w:rPr>
                <w:rFonts w:eastAsia="Arial Unicode MS" w:cs="Calibri"/>
                <w:b/>
                <w:bCs/>
                <w:caps/>
                <w:noProof/>
                <w:webHidden/>
                <w:color w:val="00000A"/>
                <w:kern w:val="1"/>
                <w:sz w:val="20"/>
                <w:szCs w:val="20"/>
              </w:rPr>
              <w:tab/>
            </w:r>
            <w:r w:rsidRPr="007747A4">
              <w:rPr>
                <w:rFonts w:eastAsia="Arial Unicode MS" w:cs="Calibri"/>
                <w:b/>
                <w:bCs/>
                <w:caps/>
                <w:noProof/>
                <w:webHidden/>
                <w:color w:val="00000A"/>
                <w:kern w:val="1"/>
                <w:sz w:val="20"/>
                <w:szCs w:val="20"/>
              </w:rPr>
              <w:fldChar w:fldCharType="begin"/>
            </w:r>
            <w:r w:rsidRPr="007747A4">
              <w:rPr>
                <w:rFonts w:eastAsia="Arial Unicode MS" w:cs="Calibri"/>
                <w:b/>
                <w:bCs/>
                <w:caps/>
                <w:noProof/>
                <w:webHidden/>
                <w:color w:val="00000A"/>
                <w:kern w:val="1"/>
                <w:sz w:val="20"/>
                <w:szCs w:val="20"/>
              </w:rPr>
              <w:instrText xml:space="preserve"> PAGEREF _Toc423617601 \h </w:instrText>
            </w:r>
            <w:r w:rsidRPr="007747A4">
              <w:rPr>
                <w:rFonts w:eastAsia="Arial Unicode MS" w:cs="Calibri"/>
                <w:b/>
                <w:bCs/>
                <w:caps/>
                <w:noProof/>
                <w:webHidden/>
                <w:color w:val="00000A"/>
                <w:kern w:val="1"/>
                <w:sz w:val="20"/>
                <w:szCs w:val="20"/>
              </w:rPr>
            </w:r>
            <w:r w:rsidRPr="007747A4">
              <w:rPr>
                <w:rFonts w:eastAsia="Arial Unicode MS" w:cs="Calibri"/>
                <w:b/>
                <w:bCs/>
                <w:caps/>
                <w:noProof/>
                <w:webHidden/>
                <w:color w:val="00000A"/>
                <w:kern w:val="1"/>
                <w:sz w:val="20"/>
                <w:szCs w:val="20"/>
              </w:rPr>
              <w:fldChar w:fldCharType="separate"/>
            </w:r>
            <w:r w:rsidRPr="007747A4">
              <w:rPr>
                <w:rFonts w:eastAsia="Arial Unicode MS" w:cs="Calibri"/>
                <w:b/>
                <w:bCs/>
                <w:caps/>
                <w:noProof/>
                <w:webHidden/>
                <w:color w:val="00000A"/>
                <w:kern w:val="1"/>
                <w:sz w:val="20"/>
                <w:szCs w:val="20"/>
              </w:rPr>
              <w:t>74</w:t>
            </w:r>
            <w:r w:rsidRPr="007747A4">
              <w:rPr>
                <w:rFonts w:eastAsia="Arial Unicode MS" w:cs="Calibri"/>
                <w:b/>
                <w:bCs/>
                <w:caps/>
                <w:noProof/>
                <w:webHidden/>
                <w:color w:val="00000A"/>
                <w:kern w:val="1"/>
                <w:sz w:val="20"/>
                <w:szCs w:val="20"/>
              </w:rPr>
              <w:fldChar w:fldCharType="end"/>
            </w:r>
          </w:hyperlink>
        </w:p>
        <w:p w:rsidR="007747A4" w:rsidRPr="007747A4" w:rsidRDefault="007747A4" w:rsidP="007747A4">
          <w:pPr>
            <w:tabs>
              <w:tab w:val="left" w:pos="440"/>
              <w:tab w:val="right" w:leader="dot" w:pos="9016"/>
            </w:tabs>
            <w:suppressAutoHyphens/>
            <w:spacing w:before="120" w:after="120" w:line="254" w:lineRule="auto"/>
            <w:rPr>
              <w:rFonts w:eastAsiaTheme="minorEastAsia" w:cs="Calibri"/>
              <w:b/>
              <w:bCs/>
              <w:caps/>
              <w:noProof/>
              <w:color w:val="00000A"/>
              <w:kern w:val="1"/>
              <w:sz w:val="20"/>
              <w:szCs w:val="20"/>
              <w:lang w:eastAsia="en-GB"/>
            </w:rPr>
          </w:pPr>
          <w:hyperlink w:anchor="_Toc423617602" w:history="1">
            <w:r w:rsidRPr="007747A4">
              <w:rPr>
                <w:rFonts w:eastAsia="Arial Unicode MS" w:cs="Calibri"/>
                <w:b/>
                <w:bCs/>
                <w:caps/>
                <w:noProof/>
                <w:color w:val="0000FF"/>
                <w:kern w:val="1"/>
                <w:sz w:val="20"/>
                <w:szCs w:val="20"/>
                <w:u w:val="single"/>
              </w:rPr>
              <w:t>8.</w:t>
            </w:r>
            <w:r w:rsidRPr="007747A4">
              <w:rPr>
                <w:rFonts w:eastAsiaTheme="minorEastAsia" w:cs="Calibri"/>
                <w:b/>
                <w:bCs/>
                <w:caps/>
                <w:noProof/>
                <w:color w:val="00000A"/>
                <w:kern w:val="1"/>
                <w:sz w:val="20"/>
                <w:szCs w:val="20"/>
                <w:lang w:eastAsia="en-GB"/>
              </w:rPr>
              <w:tab/>
            </w:r>
            <w:r w:rsidRPr="007747A4">
              <w:rPr>
                <w:rFonts w:eastAsia="Arial Unicode MS" w:cs="Calibri"/>
                <w:b/>
                <w:bCs/>
                <w:caps/>
                <w:noProof/>
                <w:color w:val="0000FF"/>
                <w:kern w:val="1"/>
                <w:sz w:val="20"/>
                <w:szCs w:val="20"/>
                <w:u w:val="single"/>
              </w:rPr>
              <w:t>Appendices</w:t>
            </w:r>
            <w:r w:rsidRPr="007747A4">
              <w:rPr>
                <w:rFonts w:eastAsia="Arial Unicode MS" w:cs="Calibri"/>
                <w:b/>
                <w:bCs/>
                <w:caps/>
                <w:noProof/>
                <w:webHidden/>
                <w:color w:val="00000A"/>
                <w:kern w:val="1"/>
                <w:sz w:val="20"/>
                <w:szCs w:val="20"/>
              </w:rPr>
              <w:tab/>
            </w:r>
            <w:r w:rsidRPr="007747A4">
              <w:rPr>
                <w:rFonts w:eastAsia="Arial Unicode MS" w:cs="Calibri"/>
                <w:b/>
                <w:bCs/>
                <w:caps/>
                <w:noProof/>
                <w:webHidden/>
                <w:color w:val="00000A"/>
                <w:kern w:val="1"/>
                <w:sz w:val="20"/>
                <w:szCs w:val="20"/>
              </w:rPr>
              <w:fldChar w:fldCharType="begin"/>
            </w:r>
            <w:r w:rsidRPr="007747A4">
              <w:rPr>
                <w:rFonts w:eastAsia="Arial Unicode MS" w:cs="Calibri"/>
                <w:b/>
                <w:bCs/>
                <w:caps/>
                <w:noProof/>
                <w:webHidden/>
                <w:color w:val="00000A"/>
                <w:kern w:val="1"/>
                <w:sz w:val="20"/>
                <w:szCs w:val="20"/>
              </w:rPr>
              <w:instrText xml:space="preserve"> PAGEREF _Toc423617602 \h </w:instrText>
            </w:r>
            <w:r w:rsidRPr="007747A4">
              <w:rPr>
                <w:rFonts w:eastAsia="Arial Unicode MS" w:cs="Calibri"/>
                <w:b/>
                <w:bCs/>
                <w:caps/>
                <w:noProof/>
                <w:webHidden/>
                <w:color w:val="00000A"/>
                <w:kern w:val="1"/>
                <w:sz w:val="20"/>
                <w:szCs w:val="20"/>
              </w:rPr>
            </w:r>
            <w:r w:rsidRPr="007747A4">
              <w:rPr>
                <w:rFonts w:eastAsia="Arial Unicode MS" w:cs="Calibri"/>
                <w:b/>
                <w:bCs/>
                <w:caps/>
                <w:noProof/>
                <w:webHidden/>
                <w:color w:val="00000A"/>
                <w:kern w:val="1"/>
                <w:sz w:val="20"/>
                <w:szCs w:val="20"/>
              </w:rPr>
              <w:fldChar w:fldCharType="separate"/>
            </w:r>
            <w:r w:rsidRPr="007747A4">
              <w:rPr>
                <w:rFonts w:eastAsia="Arial Unicode MS" w:cs="Calibri"/>
                <w:b/>
                <w:bCs/>
                <w:caps/>
                <w:noProof/>
                <w:webHidden/>
                <w:color w:val="00000A"/>
                <w:kern w:val="1"/>
                <w:sz w:val="20"/>
                <w:szCs w:val="20"/>
              </w:rPr>
              <w:t>75</w:t>
            </w:r>
            <w:r w:rsidRPr="007747A4">
              <w:rPr>
                <w:rFonts w:eastAsia="Arial Unicode MS" w:cs="Calibri"/>
                <w:b/>
                <w:bCs/>
                <w:caps/>
                <w:noProof/>
                <w:webHidden/>
                <w:color w:val="00000A"/>
                <w:kern w:val="1"/>
                <w:sz w:val="20"/>
                <w:szCs w:val="20"/>
              </w:rPr>
              <w:fldChar w:fldCharType="end"/>
            </w:r>
          </w:hyperlink>
        </w:p>
        <w:p w:rsidR="007747A4" w:rsidRPr="007747A4" w:rsidRDefault="007747A4" w:rsidP="007747A4">
          <w:pPr>
            <w:tabs>
              <w:tab w:val="left" w:pos="880"/>
              <w:tab w:val="right" w:leader="dot" w:pos="9016"/>
            </w:tabs>
            <w:suppressAutoHyphens/>
            <w:spacing w:after="0" w:line="254" w:lineRule="auto"/>
            <w:ind w:left="200"/>
            <w:rPr>
              <w:rFonts w:eastAsiaTheme="minorEastAsia" w:cs="Calibri"/>
              <w:smallCaps/>
              <w:noProof/>
              <w:color w:val="00000A"/>
              <w:kern w:val="1"/>
              <w:sz w:val="20"/>
              <w:szCs w:val="20"/>
              <w:lang w:eastAsia="en-GB"/>
            </w:rPr>
          </w:pPr>
          <w:hyperlink w:anchor="_Toc423617603" w:history="1">
            <w:r w:rsidRPr="007747A4">
              <w:rPr>
                <w:rFonts w:eastAsia="Arial Unicode MS" w:cs="Calibri"/>
                <w:smallCaps/>
                <w:noProof/>
                <w:color w:val="0000FF"/>
                <w:kern w:val="1"/>
                <w:sz w:val="20"/>
                <w:szCs w:val="20"/>
                <w:u w:val="single"/>
              </w:rPr>
              <w:t>8a.</w:t>
            </w:r>
            <w:r w:rsidRPr="007747A4">
              <w:rPr>
                <w:rFonts w:eastAsiaTheme="minorEastAsia" w:cs="Calibri"/>
                <w:smallCaps/>
                <w:noProof/>
                <w:color w:val="00000A"/>
                <w:kern w:val="1"/>
                <w:sz w:val="20"/>
                <w:szCs w:val="20"/>
                <w:lang w:eastAsia="en-GB"/>
              </w:rPr>
              <w:tab/>
            </w:r>
            <w:r w:rsidRPr="007747A4">
              <w:rPr>
                <w:rFonts w:eastAsia="Arial Unicode MS" w:cs="Calibri"/>
                <w:smallCaps/>
                <w:noProof/>
                <w:color w:val="0000FF"/>
                <w:kern w:val="1"/>
                <w:sz w:val="20"/>
                <w:szCs w:val="20"/>
                <w:u w:val="single"/>
              </w:rPr>
              <w:t>Marketing materials and standard course documentation</w:t>
            </w:r>
            <w:r w:rsidRPr="007747A4">
              <w:rPr>
                <w:rFonts w:eastAsia="Arial Unicode MS" w:cs="Calibri"/>
                <w:smallCaps/>
                <w:noProof/>
                <w:webHidden/>
                <w:color w:val="00000A"/>
                <w:kern w:val="1"/>
                <w:sz w:val="20"/>
                <w:szCs w:val="20"/>
              </w:rPr>
              <w:tab/>
            </w:r>
            <w:r w:rsidRPr="007747A4">
              <w:rPr>
                <w:rFonts w:eastAsia="Arial Unicode MS" w:cs="Calibri"/>
                <w:smallCaps/>
                <w:noProof/>
                <w:webHidden/>
                <w:color w:val="00000A"/>
                <w:kern w:val="1"/>
                <w:sz w:val="20"/>
                <w:szCs w:val="20"/>
              </w:rPr>
              <w:fldChar w:fldCharType="begin"/>
            </w:r>
            <w:r w:rsidRPr="007747A4">
              <w:rPr>
                <w:rFonts w:eastAsia="Arial Unicode MS" w:cs="Calibri"/>
                <w:smallCaps/>
                <w:noProof/>
                <w:webHidden/>
                <w:color w:val="00000A"/>
                <w:kern w:val="1"/>
                <w:sz w:val="20"/>
                <w:szCs w:val="20"/>
              </w:rPr>
              <w:instrText xml:space="preserve"> PAGEREF _Toc423617603 \h </w:instrText>
            </w:r>
            <w:r w:rsidRPr="007747A4">
              <w:rPr>
                <w:rFonts w:eastAsia="Arial Unicode MS" w:cs="Calibri"/>
                <w:smallCaps/>
                <w:noProof/>
                <w:webHidden/>
                <w:color w:val="00000A"/>
                <w:kern w:val="1"/>
                <w:sz w:val="20"/>
                <w:szCs w:val="20"/>
              </w:rPr>
            </w:r>
            <w:r w:rsidRPr="007747A4">
              <w:rPr>
                <w:rFonts w:eastAsia="Arial Unicode MS" w:cs="Calibri"/>
                <w:smallCaps/>
                <w:noProof/>
                <w:webHidden/>
                <w:color w:val="00000A"/>
                <w:kern w:val="1"/>
                <w:sz w:val="20"/>
                <w:szCs w:val="20"/>
              </w:rPr>
              <w:fldChar w:fldCharType="separate"/>
            </w:r>
            <w:r w:rsidRPr="007747A4">
              <w:rPr>
                <w:rFonts w:eastAsia="Arial Unicode MS" w:cs="Calibri"/>
                <w:smallCaps/>
                <w:noProof/>
                <w:webHidden/>
                <w:color w:val="00000A"/>
                <w:kern w:val="1"/>
                <w:sz w:val="20"/>
                <w:szCs w:val="20"/>
              </w:rPr>
              <w:t>75</w:t>
            </w:r>
            <w:r w:rsidRPr="007747A4">
              <w:rPr>
                <w:rFonts w:eastAsia="Arial Unicode MS" w:cs="Calibri"/>
                <w:smallCaps/>
                <w:noProof/>
                <w:webHidden/>
                <w:color w:val="00000A"/>
                <w:kern w:val="1"/>
                <w:sz w:val="20"/>
                <w:szCs w:val="20"/>
              </w:rPr>
              <w:fldChar w:fldCharType="end"/>
            </w:r>
          </w:hyperlink>
        </w:p>
        <w:p w:rsidR="007747A4" w:rsidRPr="007747A4" w:rsidRDefault="007747A4" w:rsidP="007747A4">
          <w:pPr>
            <w:tabs>
              <w:tab w:val="left" w:pos="880"/>
              <w:tab w:val="right" w:leader="dot" w:pos="9016"/>
            </w:tabs>
            <w:suppressAutoHyphens/>
            <w:spacing w:after="0" w:line="254" w:lineRule="auto"/>
            <w:ind w:left="200"/>
            <w:rPr>
              <w:rFonts w:eastAsiaTheme="minorEastAsia" w:cs="Calibri"/>
              <w:smallCaps/>
              <w:noProof/>
              <w:color w:val="00000A"/>
              <w:kern w:val="1"/>
              <w:sz w:val="20"/>
              <w:szCs w:val="20"/>
              <w:lang w:eastAsia="en-GB"/>
            </w:rPr>
          </w:pPr>
          <w:hyperlink w:anchor="_Toc423617604" w:history="1">
            <w:r w:rsidRPr="007747A4">
              <w:rPr>
                <w:rFonts w:eastAsia="Arial Unicode MS" w:cs="Calibri"/>
                <w:smallCaps/>
                <w:noProof/>
                <w:color w:val="0000FF"/>
                <w:kern w:val="1"/>
                <w:sz w:val="20"/>
                <w:szCs w:val="20"/>
                <w:u w:val="single"/>
              </w:rPr>
              <w:t>8b.</w:t>
            </w:r>
            <w:r w:rsidRPr="007747A4">
              <w:rPr>
                <w:rFonts w:eastAsiaTheme="minorEastAsia" w:cs="Calibri"/>
                <w:smallCaps/>
                <w:noProof/>
                <w:color w:val="00000A"/>
                <w:kern w:val="1"/>
                <w:sz w:val="20"/>
                <w:szCs w:val="20"/>
                <w:lang w:eastAsia="en-GB"/>
              </w:rPr>
              <w:tab/>
            </w:r>
            <w:r w:rsidRPr="007747A4">
              <w:rPr>
                <w:rFonts w:eastAsia="Arial Unicode MS" w:cs="Calibri"/>
                <w:smallCaps/>
                <w:noProof/>
                <w:color w:val="0000FF"/>
                <w:kern w:val="1"/>
                <w:sz w:val="20"/>
                <w:szCs w:val="20"/>
                <w:u w:val="single"/>
              </w:rPr>
              <w:t>Management Structure</w:t>
            </w:r>
            <w:r w:rsidRPr="007747A4">
              <w:rPr>
                <w:rFonts w:eastAsia="Arial Unicode MS" w:cs="Calibri"/>
                <w:smallCaps/>
                <w:noProof/>
                <w:webHidden/>
                <w:color w:val="00000A"/>
                <w:kern w:val="1"/>
                <w:sz w:val="20"/>
                <w:szCs w:val="20"/>
              </w:rPr>
              <w:tab/>
            </w:r>
            <w:r w:rsidRPr="007747A4">
              <w:rPr>
                <w:rFonts w:eastAsia="Arial Unicode MS" w:cs="Calibri"/>
                <w:smallCaps/>
                <w:noProof/>
                <w:webHidden/>
                <w:color w:val="00000A"/>
                <w:kern w:val="1"/>
                <w:sz w:val="20"/>
                <w:szCs w:val="20"/>
              </w:rPr>
              <w:fldChar w:fldCharType="begin"/>
            </w:r>
            <w:r w:rsidRPr="007747A4">
              <w:rPr>
                <w:rFonts w:eastAsia="Arial Unicode MS" w:cs="Calibri"/>
                <w:smallCaps/>
                <w:noProof/>
                <w:webHidden/>
                <w:color w:val="00000A"/>
                <w:kern w:val="1"/>
                <w:sz w:val="20"/>
                <w:szCs w:val="20"/>
              </w:rPr>
              <w:instrText xml:space="preserve"> PAGEREF _Toc423617604 \h </w:instrText>
            </w:r>
            <w:r w:rsidRPr="007747A4">
              <w:rPr>
                <w:rFonts w:eastAsia="Arial Unicode MS" w:cs="Calibri"/>
                <w:smallCaps/>
                <w:noProof/>
                <w:webHidden/>
                <w:color w:val="00000A"/>
                <w:kern w:val="1"/>
                <w:sz w:val="20"/>
                <w:szCs w:val="20"/>
              </w:rPr>
            </w:r>
            <w:r w:rsidRPr="007747A4">
              <w:rPr>
                <w:rFonts w:eastAsia="Arial Unicode MS" w:cs="Calibri"/>
                <w:smallCaps/>
                <w:noProof/>
                <w:webHidden/>
                <w:color w:val="00000A"/>
                <w:kern w:val="1"/>
                <w:sz w:val="20"/>
                <w:szCs w:val="20"/>
              </w:rPr>
              <w:fldChar w:fldCharType="separate"/>
            </w:r>
            <w:r w:rsidRPr="007747A4">
              <w:rPr>
                <w:rFonts w:eastAsia="Arial Unicode MS" w:cs="Calibri"/>
                <w:smallCaps/>
                <w:noProof/>
                <w:webHidden/>
                <w:color w:val="00000A"/>
                <w:kern w:val="1"/>
                <w:sz w:val="20"/>
                <w:szCs w:val="20"/>
              </w:rPr>
              <w:t>75</w:t>
            </w:r>
            <w:r w:rsidRPr="007747A4">
              <w:rPr>
                <w:rFonts w:eastAsia="Arial Unicode MS" w:cs="Calibri"/>
                <w:smallCaps/>
                <w:noProof/>
                <w:webHidden/>
                <w:color w:val="00000A"/>
                <w:kern w:val="1"/>
                <w:sz w:val="20"/>
                <w:szCs w:val="20"/>
              </w:rPr>
              <w:fldChar w:fldCharType="end"/>
            </w:r>
          </w:hyperlink>
        </w:p>
        <w:p w:rsidR="007747A4" w:rsidRPr="007747A4" w:rsidRDefault="007747A4" w:rsidP="007747A4">
          <w:pPr>
            <w:tabs>
              <w:tab w:val="left" w:pos="880"/>
              <w:tab w:val="right" w:leader="dot" w:pos="9016"/>
            </w:tabs>
            <w:suppressAutoHyphens/>
            <w:spacing w:after="0" w:line="254" w:lineRule="auto"/>
            <w:ind w:left="200"/>
            <w:rPr>
              <w:rFonts w:eastAsiaTheme="minorEastAsia" w:cs="Calibri"/>
              <w:smallCaps/>
              <w:noProof/>
              <w:color w:val="00000A"/>
              <w:kern w:val="1"/>
              <w:sz w:val="20"/>
              <w:szCs w:val="20"/>
              <w:lang w:eastAsia="en-GB"/>
            </w:rPr>
          </w:pPr>
          <w:hyperlink w:anchor="_Toc423617605" w:history="1">
            <w:r w:rsidRPr="007747A4">
              <w:rPr>
                <w:rFonts w:eastAsia="Arial Unicode MS" w:cs="Calibri"/>
                <w:smallCaps/>
                <w:noProof/>
                <w:color w:val="0000FF"/>
                <w:kern w:val="1"/>
                <w:sz w:val="20"/>
                <w:szCs w:val="20"/>
                <w:u w:val="single"/>
              </w:rPr>
              <w:t>8c.</w:t>
            </w:r>
            <w:r w:rsidRPr="007747A4">
              <w:rPr>
                <w:rFonts w:eastAsiaTheme="minorEastAsia" w:cs="Calibri"/>
                <w:smallCaps/>
                <w:noProof/>
                <w:color w:val="00000A"/>
                <w:kern w:val="1"/>
                <w:sz w:val="20"/>
                <w:szCs w:val="20"/>
                <w:lang w:eastAsia="en-GB"/>
              </w:rPr>
              <w:tab/>
            </w:r>
            <w:r w:rsidRPr="007747A4">
              <w:rPr>
                <w:rFonts w:eastAsia="Arial Unicode MS" w:cs="Calibri"/>
                <w:smallCaps/>
                <w:noProof/>
                <w:color w:val="0000FF"/>
                <w:kern w:val="1"/>
                <w:sz w:val="20"/>
                <w:szCs w:val="20"/>
                <w:u w:val="single"/>
              </w:rPr>
              <w:t>Academic policies and regulations</w:t>
            </w:r>
            <w:r w:rsidRPr="007747A4">
              <w:rPr>
                <w:rFonts w:eastAsia="Arial Unicode MS" w:cs="Calibri"/>
                <w:smallCaps/>
                <w:noProof/>
                <w:webHidden/>
                <w:color w:val="00000A"/>
                <w:kern w:val="1"/>
                <w:sz w:val="20"/>
                <w:szCs w:val="20"/>
              </w:rPr>
              <w:tab/>
            </w:r>
            <w:r w:rsidRPr="007747A4">
              <w:rPr>
                <w:rFonts w:eastAsia="Arial Unicode MS" w:cs="Calibri"/>
                <w:smallCaps/>
                <w:noProof/>
                <w:webHidden/>
                <w:color w:val="00000A"/>
                <w:kern w:val="1"/>
                <w:sz w:val="20"/>
                <w:szCs w:val="20"/>
              </w:rPr>
              <w:fldChar w:fldCharType="begin"/>
            </w:r>
            <w:r w:rsidRPr="007747A4">
              <w:rPr>
                <w:rFonts w:eastAsia="Arial Unicode MS" w:cs="Calibri"/>
                <w:smallCaps/>
                <w:noProof/>
                <w:webHidden/>
                <w:color w:val="00000A"/>
                <w:kern w:val="1"/>
                <w:sz w:val="20"/>
                <w:szCs w:val="20"/>
              </w:rPr>
              <w:instrText xml:space="preserve"> PAGEREF _Toc423617605 \h </w:instrText>
            </w:r>
            <w:r w:rsidRPr="007747A4">
              <w:rPr>
                <w:rFonts w:eastAsia="Arial Unicode MS" w:cs="Calibri"/>
                <w:smallCaps/>
                <w:noProof/>
                <w:webHidden/>
                <w:color w:val="00000A"/>
                <w:kern w:val="1"/>
                <w:sz w:val="20"/>
                <w:szCs w:val="20"/>
              </w:rPr>
            </w:r>
            <w:r w:rsidRPr="007747A4">
              <w:rPr>
                <w:rFonts w:eastAsia="Arial Unicode MS" w:cs="Calibri"/>
                <w:smallCaps/>
                <w:noProof/>
                <w:webHidden/>
                <w:color w:val="00000A"/>
                <w:kern w:val="1"/>
                <w:sz w:val="20"/>
                <w:szCs w:val="20"/>
              </w:rPr>
              <w:fldChar w:fldCharType="separate"/>
            </w:r>
            <w:r w:rsidRPr="007747A4">
              <w:rPr>
                <w:rFonts w:eastAsia="Arial Unicode MS" w:cs="Calibri"/>
                <w:smallCaps/>
                <w:noProof/>
                <w:webHidden/>
                <w:color w:val="00000A"/>
                <w:kern w:val="1"/>
                <w:sz w:val="20"/>
                <w:szCs w:val="20"/>
              </w:rPr>
              <w:t>75</w:t>
            </w:r>
            <w:r w:rsidRPr="007747A4">
              <w:rPr>
                <w:rFonts w:eastAsia="Arial Unicode MS" w:cs="Calibri"/>
                <w:smallCaps/>
                <w:noProof/>
                <w:webHidden/>
                <w:color w:val="00000A"/>
                <w:kern w:val="1"/>
                <w:sz w:val="20"/>
                <w:szCs w:val="20"/>
              </w:rPr>
              <w:fldChar w:fldCharType="end"/>
            </w:r>
          </w:hyperlink>
        </w:p>
        <w:p w:rsidR="007747A4" w:rsidRPr="007747A4" w:rsidRDefault="007747A4" w:rsidP="007747A4">
          <w:pPr>
            <w:tabs>
              <w:tab w:val="left" w:pos="880"/>
              <w:tab w:val="right" w:leader="dot" w:pos="9016"/>
            </w:tabs>
            <w:suppressAutoHyphens/>
            <w:spacing w:after="0" w:line="254" w:lineRule="auto"/>
            <w:ind w:left="200"/>
            <w:rPr>
              <w:rFonts w:eastAsiaTheme="minorEastAsia" w:cs="Calibri"/>
              <w:smallCaps/>
              <w:noProof/>
              <w:color w:val="00000A"/>
              <w:kern w:val="1"/>
              <w:sz w:val="20"/>
              <w:szCs w:val="20"/>
              <w:lang w:eastAsia="en-GB"/>
            </w:rPr>
          </w:pPr>
          <w:hyperlink w:anchor="_Toc423617606" w:history="1">
            <w:r w:rsidRPr="007747A4">
              <w:rPr>
                <w:rFonts w:eastAsia="Arial Unicode MS" w:cs="Calibri"/>
                <w:smallCaps/>
                <w:noProof/>
                <w:color w:val="0000FF"/>
                <w:kern w:val="1"/>
                <w:sz w:val="20"/>
                <w:szCs w:val="20"/>
                <w:u w:val="single"/>
              </w:rPr>
              <w:t>8d.</w:t>
            </w:r>
            <w:r w:rsidRPr="007747A4">
              <w:rPr>
                <w:rFonts w:eastAsiaTheme="minorEastAsia" w:cs="Calibri"/>
                <w:smallCaps/>
                <w:noProof/>
                <w:color w:val="00000A"/>
                <w:kern w:val="1"/>
                <w:sz w:val="20"/>
                <w:szCs w:val="20"/>
                <w:lang w:eastAsia="en-GB"/>
              </w:rPr>
              <w:tab/>
            </w:r>
            <w:r w:rsidRPr="007747A4">
              <w:rPr>
                <w:rFonts w:eastAsia="Arial Unicode MS" w:cs="Calibri"/>
                <w:smallCaps/>
                <w:noProof/>
                <w:color w:val="0000FF"/>
                <w:kern w:val="1"/>
                <w:sz w:val="20"/>
                <w:szCs w:val="20"/>
                <w:u w:val="single"/>
              </w:rPr>
              <w:t>Admissions, progression and achievement information</w:t>
            </w:r>
            <w:r w:rsidRPr="007747A4">
              <w:rPr>
                <w:rFonts w:eastAsia="Arial Unicode MS" w:cs="Calibri"/>
                <w:smallCaps/>
                <w:noProof/>
                <w:webHidden/>
                <w:color w:val="00000A"/>
                <w:kern w:val="1"/>
                <w:sz w:val="20"/>
                <w:szCs w:val="20"/>
              </w:rPr>
              <w:tab/>
            </w:r>
            <w:r w:rsidRPr="007747A4">
              <w:rPr>
                <w:rFonts w:eastAsia="Arial Unicode MS" w:cs="Calibri"/>
                <w:smallCaps/>
                <w:noProof/>
                <w:webHidden/>
                <w:color w:val="00000A"/>
                <w:kern w:val="1"/>
                <w:sz w:val="20"/>
                <w:szCs w:val="20"/>
              </w:rPr>
              <w:fldChar w:fldCharType="begin"/>
            </w:r>
            <w:r w:rsidRPr="007747A4">
              <w:rPr>
                <w:rFonts w:eastAsia="Arial Unicode MS" w:cs="Calibri"/>
                <w:smallCaps/>
                <w:noProof/>
                <w:webHidden/>
                <w:color w:val="00000A"/>
                <w:kern w:val="1"/>
                <w:sz w:val="20"/>
                <w:szCs w:val="20"/>
              </w:rPr>
              <w:instrText xml:space="preserve"> PAGEREF _Toc423617606 \h </w:instrText>
            </w:r>
            <w:r w:rsidRPr="007747A4">
              <w:rPr>
                <w:rFonts w:eastAsia="Arial Unicode MS" w:cs="Calibri"/>
                <w:smallCaps/>
                <w:noProof/>
                <w:webHidden/>
                <w:color w:val="00000A"/>
                <w:kern w:val="1"/>
                <w:sz w:val="20"/>
                <w:szCs w:val="20"/>
              </w:rPr>
            </w:r>
            <w:r w:rsidRPr="007747A4">
              <w:rPr>
                <w:rFonts w:eastAsia="Arial Unicode MS" w:cs="Calibri"/>
                <w:smallCaps/>
                <w:noProof/>
                <w:webHidden/>
                <w:color w:val="00000A"/>
                <w:kern w:val="1"/>
                <w:sz w:val="20"/>
                <w:szCs w:val="20"/>
              </w:rPr>
              <w:fldChar w:fldCharType="separate"/>
            </w:r>
            <w:r w:rsidRPr="007747A4">
              <w:rPr>
                <w:rFonts w:eastAsia="Arial Unicode MS" w:cs="Calibri"/>
                <w:smallCaps/>
                <w:noProof/>
                <w:webHidden/>
                <w:color w:val="00000A"/>
                <w:kern w:val="1"/>
                <w:sz w:val="20"/>
                <w:szCs w:val="20"/>
              </w:rPr>
              <w:t>75</w:t>
            </w:r>
            <w:r w:rsidRPr="007747A4">
              <w:rPr>
                <w:rFonts w:eastAsia="Arial Unicode MS" w:cs="Calibri"/>
                <w:smallCaps/>
                <w:noProof/>
                <w:webHidden/>
                <w:color w:val="00000A"/>
                <w:kern w:val="1"/>
                <w:sz w:val="20"/>
                <w:szCs w:val="20"/>
              </w:rPr>
              <w:fldChar w:fldCharType="end"/>
            </w:r>
          </w:hyperlink>
        </w:p>
        <w:p w:rsidR="007747A4" w:rsidRPr="007747A4" w:rsidRDefault="007747A4" w:rsidP="007747A4">
          <w:pPr>
            <w:tabs>
              <w:tab w:val="left" w:pos="880"/>
              <w:tab w:val="right" w:leader="dot" w:pos="9016"/>
            </w:tabs>
            <w:suppressAutoHyphens/>
            <w:spacing w:after="0" w:line="254" w:lineRule="auto"/>
            <w:ind w:left="200"/>
            <w:rPr>
              <w:rFonts w:eastAsiaTheme="minorEastAsia" w:cs="Calibri"/>
              <w:smallCaps/>
              <w:noProof/>
              <w:color w:val="00000A"/>
              <w:kern w:val="1"/>
              <w:sz w:val="20"/>
              <w:szCs w:val="20"/>
              <w:lang w:eastAsia="en-GB"/>
            </w:rPr>
          </w:pPr>
          <w:hyperlink w:anchor="_Toc423617607" w:history="1">
            <w:r w:rsidRPr="007747A4">
              <w:rPr>
                <w:rFonts w:eastAsia="Arial Unicode MS" w:cs="Calibri"/>
                <w:smallCaps/>
                <w:noProof/>
                <w:color w:val="0000FF"/>
                <w:kern w:val="1"/>
                <w:sz w:val="20"/>
                <w:szCs w:val="20"/>
                <w:u w:val="single"/>
              </w:rPr>
              <w:t>8e.</w:t>
            </w:r>
            <w:r w:rsidRPr="007747A4">
              <w:rPr>
                <w:rFonts w:eastAsiaTheme="minorEastAsia" w:cs="Calibri"/>
                <w:smallCaps/>
                <w:noProof/>
                <w:color w:val="00000A"/>
                <w:kern w:val="1"/>
                <w:sz w:val="20"/>
                <w:szCs w:val="20"/>
                <w:lang w:eastAsia="en-GB"/>
              </w:rPr>
              <w:tab/>
            </w:r>
            <w:r w:rsidRPr="007747A4">
              <w:rPr>
                <w:rFonts w:eastAsia="Arial Unicode MS" w:cs="Calibri"/>
                <w:smallCaps/>
                <w:noProof/>
                <w:color w:val="0000FF"/>
                <w:kern w:val="1"/>
                <w:sz w:val="20"/>
                <w:szCs w:val="20"/>
                <w:u w:val="single"/>
              </w:rPr>
              <w:t>Staff development strategy/activities</w:t>
            </w:r>
            <w:r w:rsidRPr="007747A4">
              <w:rPr>
                <w:rFonts w:eastAsia="Arial Unicode MS" w:cs="Calibri"/>
                <w:smallCaps/>
                <w:noProof/>
                <w:webHidden/>
                <w:color w:val="00000A"/>
                <w:kern w:val="1"/>
                <w:sz w:val="20"/>
                <w:szCs w:val="20"/>
              </w:rPr>
              <w:tab/>
            </w:r>
            <w:r w:rsidRPr="007747A4">
              <w:rPr>
                <w:rFonts w:eastAsia="Arial Unicode MS" w:cs="Calibri"/>
                <w:smallCaps/>
                <w:noProof/>
                <w:webHidden/>
                <w:color w:val="00000A"/>
                <w:kern w:val="1"/>
                <w:sz w:val="20"/>
                <w:szCs w:val="20"/>
              </w:rPr>
              <w:fldChar w:fldCharType="begin"/>
            </w:r>
            <w:r w:rsidRPr="007747A4">
              <w:rPr>
                <w:rFonts w:eastAsia="Arial Unicode MS" w:cs="Calibri"/>
                <w:smallCaps/>
                <w:noProof/>
                <w:webHidden/>
                <w:color w:val="00000A"/>
                <w:kern w:val="1"/>
                <w:sz w:val="20"/>
                <w:szCs w:val="20"/>
              </w:rPr>
              <w:instrText xml:space="preserve"> PAGEREF _Toc423617607 \h </w:instrText>
            </w:r>
            <w:r w:rsidRPr="007747A4">
              <w:rPr>
                <w:rFonts w:eastAsia="Arial Unicode MS" w:cs="Calibri"/>
                <w:smallCaps/>
                <w:noProof/>
                <w:webHidden/>
                <w:color w:val="00000A"/>
                <w:kern w:val="1"/>
                <w:sz w:val="20"/>
                <w:szCs w:val="20"/>
              </w:rPr>
            </w:r>
            <w:r w:rsidRPr="007747A4">
              <w:rPr>
                <w:rFonts w:eastAsia="Arial Unicode MS" w:cs="Calibri"/>
                <w:smallCaps/>
                <w:noProof/>
                <w:webHidden/>
                <w:color w:val="00000A"/>
                <w:kern w:val="1"/>
                <w:sz w:val="20"/>
                <w:szCs w:val="20"/>
              </w:rPr>
              <w:fldChar w:fldCharType="separate"/>
            </w:r>
            <w:r w:rsidRPr="007747A4">
              <w:rPr>
                <w:rFonts w:eastAsia="Arial Unicode MS" w:cs="Calibri"/>
                <w:smallCaps/>
                <w:noProof/>
                <w:webHidden/>
                <w:color w:val="00000A"/>
                <w:kern w:val="1"/>
                <w:sz w:val="20"/>
                <w:szCs w:val="20"/>
              </w:rPr>
              <w:t>75</w:t>
            </w:r>
            <w:r w:rsidRPr="007747A4">
              <w:rPr>
                <w:rFonts w:eastAsia="Arial Unicode MS" w:cs="Calibri"/>
                <w:smallCaps/>
                <w:noProof/>
                <w:webHidden/>
                <w:color w:val="00000A"/>
                <w:kern w:val="1"/>
                <w:sz w:val="20"/>
                <w:szCs w:val="20"/>
              </w:rPr>
              <w:fldChar w:fldCharType="end"/>
            </w:r>
          </w:hyperlink>
        </w:p>
        <w:p w:rsidR="007747A4" w:rsidRPr="007747A4" w:rsidRDefault="007747A4" w:rsidP="007747A4">
          <w:pPr>
            <w:tabs>
              <w:tab w:val="left" w:pos="880"/>
              <w:tab w:val="right" w:leader="dot" w:pos="9016"/>
            </w:tabs>
            <w:suppressAutoHyphens/>
            <w:spacing w:after="0" w:line="254" w:lineRule="auto"/>
            <w:ind w:left="200"/>
            <w:rPr>
              <w:rFonts w:eastAsiaTheme="minorEastAsia" w:cs="Calibri"/>
              <w:smallCaps/>
              <w:noProof/>
              <w:color w:val="00000A"/>
              <w:kern w:val="1"/>
              <w:sz w:val="20"/>
              <w:szCs w:val="20"/>
              <w:lang w:eastAsia="en-GB"/>
            </w:rPr>
          </w:pPr>
          <w:hyperlink w:anchor="_Toc423617608" w:history="1">
            <w:r w:rsidRPr="007747A4">
              <w:rPr>
                <w:rFonts w:eastAsia="Arial Unicode MS" w:cs="Calibri"/>
                <w:smallCaps/>
                <w:noProof/>
                <w:color w:val="0000FF"/>
                <w:kern w:val="1"/>
                <w:sz w:val="20"/>
                <w:szCs w:val="20"/>
                <w:u w:val="single"/>
              </w:rPr>
              <w:t>8f.</w:t>
            </w:r>
            <w:r w:rsidRPr="007747A4">
              <w:rPr>
                <w:rFonts w:eastAsiaTheme="minorEastAsia" w:cs="Calibri"/>
                <w:smallCaps/>
                <w:noProof/>
                <w:color w:val="00000A"/>
                <w:kern w:val="1"/>
                <w:sz w:val="20"/>
                <w:szCs w:val="20"/>
                <w:lang w:eastAsia="en-GB"/>
              </w:rPr>
              <w:tab/>
            </w:r>
            <w:r w:rsidRPr="007747A4">
              <w:rPr>
                <w:rFonts w:eastAsia="Arial Unicode MS" w:cs="Calibri"/>
                <w:smallCaps/>
                <w:noProof/>
                <w:color w:val="0000FF"/>
                <w:kern w:val="1"/>
                <w:sz w:val="20"/>
                <w:szCs w:val="20"/>
                <w:u w:val="single"/>
              </w:rPr>
              <w:t>Description of Learning and Teaching Resources</w:t>
            </w:r>
            <w:r w:rsidRPr="007747A4">
              <w:rPr>
                <w:rFonts w:eastAsia="Arial Unicode MS" w:cs="Calibri"/>
                <w:smallCaps/>
                <w:noProof/>
                <w:webHidden/>
                <w:color w:val="00000A"/>
                <w:kern w:val="1"/>
                <w:sz w:val="20"/>
                <w:szCs w:val="20"/>
              </w:rPr>
              <w:tab/>
            </w:r>
            <w:r w:rsidRPr="007747A4">
              <w:rPr>
                <w:rFonts w:eastAsia="Arial Unicode MS" w:cs="Calibri"/>
                <w:smallCaps/>
                <w:noProof/>
                <w:webHidden/>
                <w:color w:val="00000A"/>
                <w:kern w:val="1"/>
                <w:sz w:val="20"/>
                <w:szCs w:val="20"/>
              </w:rPr>
              <w:fldChar w:fldCharType="begin"/>
            </w:r>
            <w:r w:rsidRPr="007747A4">
              <w:rPr>
                <w:rFonts w:eastAsia="Arial Unicode MS" w:cs="Calibri"/>
                <w:smallCaps/>
                <w:noProof/>
                <w:webHidden/>
                <w:color w:val="00000A"/>
                <w:kern w:val="1"/>
                <w:sz w:val="20"/>
                <w:szCs w:val="20"/>
              </w:rPr>
              <w:instrText xml:space="preserve"> PAGEREF _Toc423617608 \h </w:instrText>
            </w:r>
            <w:r w:rsidRPr="007747A4">
              <w:rPr>
                <w:rFonts w:eastAsia="Arial Unicode MS" w:cs="Calibri"/>
                <w:smallCaps/>
                <w:noProof/>
                <w:webHidden/>
                <w:color w:val="00000A"/>
                <w:kern w:val="1"/>
                <w:sz w:val="20"/>
                <w:szCs w:val="20"/>
              </w:rPr>
            </w:r>
            <w:r w:rsidRPr="007747A4">
              <w:rPr>
                <w:rFonts w:eastAsia="Arial Unicode MS" w:cs="Calibri"/>
                <w:smallCaps/>
                <w:noProof/>
                <w:webHidden/>
                <w:color w:val="00000A"/>
                <w:kern w:val="1"/>
                <w:sz w:val="20"/>
                <w:szCs w:val="20"/>
              </w:rPr>
              <w:fldChar w:fldCharType="separate"/>
            </w:r>
            <w:r w:rsidRPr="007747A4">
              <w:rPr>
                <w:rFonts w:eastAsia="Arial Unicode MS" w:cs="Calibri"/>
                <w:smallCaps/>
                <w:noProof/>
                <w:webHidden/>
                <w:color w:val="00000A"/>
                <w:kern w:val="1"/>
                <w:sz w:val="20"/>
                <w:szCs w:val="20"/>
              </w:rPr>
              <w:t>75</w:t>
            </w:r>
            <w:r w:rsidRPr="007747A4">
              <w:rPr>
                <w:rFonts w:eastAsia="Arial Unicode MS" w:cs="Calibri"/>
                <w:smallCaps/>
                <w:noProof/>
                <w:webHidden/>
                <w:color w:val="00000A"/>
                <w:kern w:val="1"/>
                <w:sz w:val="20"/>
                <w:szCs w:val="20"/>
              </w:rPr>
              <w:fldChar w:fldCharType="end"/>
            </w:r>
          </w:hyperlink>
        </w:p>
        <w:p w:rsidR="007747A4" w:rsidRPr="007747A4" w:rsidRDefault="007747A4" w:rsidP="007747A4">
          <w:pPr>
            <w:tabs>
              <w:tab w:val="left" w:pos="880"/>
              <w:tab w:val="right" w:leader="dot" w:pos="9016"/>
            </w:tabs>
            <w:suppressAutoHyphens/>
            <w:spacing w:after="0" w:line="254" w:lineRule="auto"/>
            <w:ind w:left="200"/>
            <w:rPr>
              <w:rFonts w:eastAsiaTheme="minorEastAsia" w:cs="Calibri"/>
              <w:smallCaps/>
              <w:noProof/>
              <w:color w:val="00000A"/>
              <w:kern w:val="1"/>
              <w:sz w:val="20"/>
              <w:szCs w:val="20"/>
              <w:lang w:eastAsia="en-GB"/>
            </w:rPr>
          </w:pPr>
          <w:hyperlink w:anchor="_Toc423617609" w:history="1">
            <w:r w:rsidRPr="007747A4">
              <w:rPr>
                <w:rFonts w:eastAsia="Arial Unicode MS" w:cs="Calibri"/>
                <w:smallCaps/>
                <w:noProof/>
                <w:color w:val="0000FF"/>
                <w:kern w:val="1"/>
                <w:sz w:val="20"/>
                <w:szCs w:val="20"/>
                <w:u w:val="single"/>
              </w:rPr>
              <w:t>8g.</w:t>
            </w:r>
            <w:r w:rsidRPr="007747A4">
              <w:rPr>
                <w:rFonts w:eastAsiaTheme="minorEastAsia" w:cs="Calibri"/>
                <w:smallCaps/>
                <w:noProof/>
                <w:color w:val="00000A"/>
                <w:kern w:val="1"/>
                <w:sz w:val="20"/>
                <w:szCs w:val="20"/>
                <w:lang w:eastAsia="en-GB"/>
              </w:rPr>
              <w:tab/>
            </w:r>
            <w:r w:rsidRPr="007747A4">
              <w:rPr>
                <w:rFonts w:eastAsia="Arial Unicode MS" w:cs="Calibri"/>
                <w:smallCaps/>
                <w:noProof/>
                <w:color w:val="0000FF"/>
                <w:kern w:val="1"/>
                <w:sz w:val="20"/>
                <w:szCs w:val="20"/>
                <w:u w:val="single"/>
              </w:rPr>
              <w:t>Reports from funding councils or external QA organisations</w:t>
            </w:r>
            <w:r w:rsidRPr="007747A4">
              <w:rPr>
                <w:rFonts w:eastAsia="Arial Unicode MS" w:cs="Calibri"/>
                <w:smallCaps/>
                <w:noProof/>
                <w:webHidden/>
                <w:color w:val="00000A"/>
                <w:kern w:val="1"/>
                <w:sz w:val="20"/>
                <w:szCs w:val="20"/>
              </w:rPr>
              <w:tab/>
            </w:r>
            <w:r w:rsidRPr="007747A4">
              <w:rPr>
                <w:rFonts w:eastAsia="Arial Unicode MS" w:cs="Calibri"/>
                <w:smallCaps/>
                <w:noProof/>
                <w:webHidden/>
                <w:color w:val="00000A"/>
                <w:kern w:val="1"/>
                <w:sz w:val="20"/>
                <w:szCs w:val="20"/>
              </w:rPr>
              <w:fldChar w:fldCharType="begin"/>
            </w:r>
            <w:r w:rsidRPr="007747A4">
              <w:rPr>
                <w:rFonts w:eastAsia="Arial Unicode MS" w:cs="Calibri"/>
                <w:smallCaps/>
                <w:noProof/>
                <w:webHidden/>
                <w:color w:val="00000A"/>
                <w:kern w:val="1"/>
                <w:sz w:val="20"/>
                <w:szCs w:val="20"/>
              </w:rPr>
              <w:instrText xml:space="preserve"> PAGEREF _Toc423617609 \h </w:instrText>
            </w:r>
            <w:r w:rsidRPr="007747A4">
              <w:rPr>
                <w:rFonts w:eastAsia="Arial Unicode MS" w:cs="Calibri"/>
                <w:smallCaps/>
                <w:noProof/>
                <w:webHidden/>
                <w:color w:val="00000A"/>
                <w:kern w:val="1"/>
                <w:sz w:val="20"/>
                <w:szCs w:val="20"/>
              </w:rPr>
            </w:r>
            <w:r w:rsidRPr="007747A4">
              <w:rPr>
                <w:rFonts w:eastAsia="Arial Unicode MS" w:cs="Calibri"/>
                <w:smallCaps/>
                <w:noProof/>
                <w:webHidden/>
                <w:color w:val="00000A"/>
                <w:kern w:val="1"/>
                <w:sz w:val="20"/>
                <w:szCs w:val="20"/>
              </w:rPr>
              <w:fldChar w:fldCharType="separate"/>
            </w:r>
            <w:r w:rsidRPr="007747A4">
              <w:rPr>
                <w:rFonts w:eastAsia="Arial Unicode MS" w:cs="Calibri"/>
                <w:smallCaps/>
                <w:noProof/>
                <w:webHidden/>
                <w:color w:val="00000A"/>
                <w:kern w:val="1"/>
                <w:sz w:val="20"/>
                <w:szCs w:val="20"/>
              </w:rPr>
              <w:t>75</w:t>
            </w:r>
            <w:r w:rsidRPr="007747A4">
              <w:rPr>
                <w:rFonts w:eastAsia="Arial Unicode MS" w:cs="Calibri"/>
                <w:smallCaps/>
                <w:noProof/>
                <w:webHidden/>
                <w:color w:val="00000A"/>
                <w:kern w:val="1"/>
                <w:sz w:val="20"/>
                <w:szCs w:val="20"/>
              </w:rPr>
              <w:fldChar w:fldCharType="end"/>
            </w:r>
          </w:hyperlink>
        </w:p>
        <w:p w:rsidR="007747A4" w:rsidRPr="007747A4" w:rsidRDefault="007747A4" w:rsidP="007747A4">
          <w:pPr>
            <w:suppressAutoHyphens/>
            <w:spacing w:line="254" w:lineRule="auto"/>
            <w:rPr>
              <w:rFonts w:ascii="Arial" w:eastAsia="Arial Unicode MS" w:hAnsi="Arial" w:cs="Calibri"/>
              <w:color w:val="00000A"/>
              <w:kern w:val="1"/>
              <w:sz w:val="20"/>
            </w:rPr>
          </w:pPr>
          <w:r w:rsidRPr="007747A4">
            <w:rPr>
              <w:rFonts w:ascii="Arial" w:eastAsia="Arial Unicode MS" w:hAnsi="Arial" w:cs="Calibri"/>
              <w:b/>
              <w:bCs/>
              <w:noProof/>
              <w:color w:val="00000A"/>
              <w:kern w:val="1"/>
              <w:sz w:val="20"/>
            </w:rPr>
            <w:fldChar w:fldCharType="end"/>
          </w:r>
        </w:p>
      </w:sdtContent>
    </w:sdt>
    <w:p w:rsidR="007747A4" w:rsidRPr="007747A4" w:rsidRDefault="007747A4" w:rsidP="007747A4">
      <w:pPr>
        <w:suppressAutoHyphens/>
        <w:spacing w:line="254" w:lineRule="auto"/>
        <w:rPr>
          <w:rFonts w:ascii="Agency FB" w:eastAsia="Arial Unicode MS" w:hAnsi="Agency FB" w:cs="Arial"/>
          <w:b/>
          <w:color w:val="00000A"/>
          <w:kern w:val="1"/>
          <w:sz w:val="44"/>
          <w:szCs w:val="44"/>
        </w:rPr>
      </w:pPr>
      <w:r w:rsidRPr="007747A4">
        <w:rPr>
          <w:rFonts w:ascii="Arial" w:eastAsia="Arial Unicode MS" w:hAnsi="Arial" w:cs="Calibri"/>
          <w:color w:val="00000A"/>
          <w:kern w:val="1"/>
          <w:sz w:val="20"/>
        </w:rPr>
        <w:br w:type="page"/>
      </w:r>
    </w:p>
    <w:tbl>
      <w:tblPr>
        <w:tblW w:w="0" w:type="auto"/>
        <w:tblLook w:val="04A0" w:firstRow="1" w:lastRow="0" w:firstColumn="1" w:lastColumn="0" w:noHBand="0" w:noVBand="1"/>
      </w:tblPr>
      <w:tblGrid>
        <w:gridCol w:w="2287"/>
        <w:gridCol w:w="6729"/>
      </w:tblGrid>
      <w:tr w:rsidR="007747A4" w:rsidRPr="007747A4" w:rsidTr="00E15F23">
        <w:trPr>
          <w:trHeight w:val="248"/>
        </w:trPr>
        <w:tc>
          <w:tcPr>
            <w:tcW w:w="9016" w:type="dxa"/>
            <w:gridSpan w:val="2"/>
            <w:tcBorders>
              <w:top w:val="single" w:sz="12" w:space="0" w:color="auto"/>
            </w:tcBorders>
            <w:shd w:val="clear" w:color="auto" w:fill="DEEAF6" w:themeFill="accent1" w:themeFillTint="33"/>
          </w:tcPr>
          <w:p w:rsidR="007747A4" w:rsidRPr="007747A4" w:rsidRDefault="007747A4" w:rsidP="007747A4">
            <w:pPr>
              <w:spacing w:after="0" w:line="240" w:lineRule="auto"/>
              <w:ind w:left="389" w:hanging="360"/>
              <w:contextualSpacing/>
              <w:outlineLvl w:val="4"/>
              <w:rPr>
                <w:rFonts w:ascii="Arial" w:eastAsia="Arial Unicode MS" w:hAnsi="Arial" w:cs="Calibri"/>
                <w:b/>
                <w:color w:val="00000A"/>
                <w:kern w:val="1"/>
              </w:rPr>
            </w:pPr>
            <w:bookmarkStart w:id="0" w:name="_Toc423617595"/>
            <w:r w:rsidRPr="007747A4">
              <w:rPr>
                <w:rFonts w:ascii="Arial" w:eastAsia="Arial Unicode MS" w:hAnsi="Arial" w:cs="Calibri"/>
                <w:b/>
                <w:color w:val="00000A"/>
                <w:kern w:val="1"/>
              </w:rPr>
              <w:lastRenderedPageBreak/>
              <w:t>Partner Information</w:t>
            </w:r>
            <w:bookmarkEnd w:id="0"/>
          </w:p>
        </w:tc>
      </w:tr>
      <w:tr w:rsidR="007747A4" w:rsidRPr="007747A4" w:rsidTr="00E15F23">
        <w:trPr>
          <w:trHeight w:val="384"/>
        </w:trPr>
        <w:tc>
          <w:tcPr>
            <w:tcW w:w="2287" w:type="dxa"/>
            <w:tcBorders>
              <w:top w:val="single" w:sz="4" w:space="0" w:color="auto"/>
            </w:tcBorders>
            <w:shd w:val="clear" w:color="auto" w:fill="DEEAF6" w:themeFill="accent1" w:themeFillTint="33"/>
          </w:tcPr>
          <w:p w:rsidR="007747A4" w:rsidRPr="007747A4" w:rsidRDefault="007747A4" w:rsidP="007747A4">
            <w:pPr>
              <w:suppressAutoHyphens/>
              <w:spacing w:line="254" w:lineRule="auto"/>
              <w:rPr>
                <w:rFonts w:ascii="Arial" w:eastAsia="Arial Unicode MS" w:hAnsi="Arial" w:cs="Arial"/>
                <w:color w:val="00000A"/>
                <w:kern w:val="1"/>
                <w:sz w:val="20"/>
              </w:rPr>
            </w:pPr>
            <w:r w:rsidRPr="007747A4">
              <w:rPr>
                <w:rFonts w:ascii="Arial" w:eastAsia="Arial Unicode MS" w:hAnsi="Arial" w:cs="Arial"/>
                <w:color w:val="00000A"/>
                <w:kern w:val="1"/>
                <w:sz w:val="20"/>
              </w:rPr>
              <w:t>Partner Name</w:t>
            </w:r>
          </w:p>
        </w:tc>
        <w:tc>
          <w:tcPr>
            <w:tcW w:w="6729" w:type="dxa"/>
            <w:tcBorders>
              <w:top w:val="single" w:sz="4" w:space="0" w:color="auto"/>
            </w:tcBorders>
          </w:tcPr>
          <w:p w:rsidR="007747A4" w:rsidRPr="007747A4" w:rsidRDefault="007747A4" w:rsidP="007747A4">
            <w:pPr>
              <w:suppressAutoHyphens/>
              <w:spacing w:line="254" w:lineRule="auto"/>
              <w:rPr>
                <w:rFonts w:ascii="Arial" w:eastAsia="Arial Unicode MS" w:hAnsi="Arial" w:cs="Arial"/>
                <w:color w:val="00000A"/>
                <w:kern w:val="1"/>
                <w:sz w:val="20"/>
                <w:szCs w:val="20"/>
              </w:rPr>
            </w:pPr>
          </w:p>
        </w:tc>
      </w:tr>
      <w:tr w:rsidR="007747A4" w:rsidRPr="007747A4" w:rsidTr="00E15F23">
        <w:trPr>
          <w:trHeight w:val="1496"/>
        </w:trPr>
        <w:tc>
          <w:tcPr>
            <w:tcW w:w="2287" w:type="dxa"/>
            <w:tcBorders>
              <w:top w:val="single" w:sz="4" w:space="0" w:color="auto"/>
            </w:tcBorders>
            <w:shd w:val="clear" w:color="auto" w:fill="DEEAF6" w:themeFill="accent1" w:themeFillTint="33"/>
          </w:tcPr>
          <w:p w:rsidR="007747A4" w:rsidRPr="007747A4" w:rsidRDefault="007747A4" w:rsidP="007747A4">
            <w:pPr>
              <w:suppressAutoHyphens/>
              <w:spacing w:line="254" w:lineRule="auto"/>
              <w:rPr>
                <w:rFonts w:ascii="Arial" w:eastAsia="Arial Unicode MS" w:hAnsi="Arial" w:cs="Arial"/>
                <w:color w:val="00000A"/>
                <w:kern w:val="1"/>
                <w:sz w:val="20"/>
              </w:rPr>
            </w:pPr>
            <w:r w:rsidRPr="007747A4">
              <w:rPr>
                <w:rFonts w:ascii="Arial" w:eastAsia="Arial Unicode MS" w:hAnsi="Arial" w:cs="Arial"/>
                <w:color w:val="00000A"/>
                <w:kern w:val="1"/>
                <w:sz w:val="20"/>
              </w:rPr>
              <w:t>Partner Address</w:t>
            </w:r>
          </w:p>
        </w:tc>
        <w:tc>
          <w:tcPr>
            <w:tcW w:w="6729" w:type="dxa"/>
            <w:tcBorders>
              <w:top w:val="single" w:sz="4" w:space="0" w:color="auto"/>
            </w:tcBorders>
          </w:tcPr>
          <w:p w:rsidR="007747A4" w:rsidRPr="007747A4" w:rsidRDefault="007747A4" w:rsidP="007747A4">
            <w:pPr>
              <w:suppressAutoHyphens/>
              <w:spacing w:line="254" w:lineRule="auto"/>
              <w:rPr>
                <w:rFonts w:ascii="Arial" w:eastAsia="Arial Unicode MS" w:hAnsi="Arial" w:cs="Arial"/>
                <w:color w:val="00000A"/>
                <w:kern w:val="1"/>
                <w:sz w:val="20"/>
                <w:szCs w:val="20"/>
              </w:rPr>
            </w:pPr>
          </w:p>
        </w:tc>
      </w:tr>
      <w:tr w:rsidR="007747A4" w:rsidRPr="007747A4" w:rsidTr="00E15F23">
        <w:trPr>
          <w:trHeight w:val="384"/>
        </w:trPr>
        <w:tc>
          <w:tcPr>
            <w:tcW w:w="2287" w:type="dxa"/>
            <w:tcBorders>
              <w:top w:val="single" w:sz="4" w:space="0" w:color="auto"/>
            </w:tcBorders>
            <w:shd w:val="clear" w:color="auto" w:fill="DEEAF6" w:themeFill="accent1" w:themeFillTint="33"/>
          </w:tcPr>
          <w:p w:rsidR="007747A4" w:rsidRPr="007747A4" w:rsidRDefault="007747A4" w:rsidP="007747A4">
            <w:pPr>
              <w:suppressAutoHyphens/>
              <w:spacing w:line="254" w:lineRule="auto"/>
              <w:rPr>
                <w:rFonts w:ascii="Arial" w:eastAsia="Arial Unicode MS" w:hAnsi="Arial" w:cs="Arial"/>
                <w:color w:val="00000A"/>
                <w:kern w:val="1"/>
                <w:sz w:val="20"/>
              </w:rPr>
            </w:pPr>
            <w:r w:rsidRPr="007747A4">
              <w:rPr>
                <w:rFonts w:ascii="Arial" w:eastAsia="Arial Unicode MS" w:hAnsi="Arial" w:cs="Arial"/>
                <w:color w:val="00000A"/>
                <w:kern w:val="1"/>
                <w:sz w:val="20"/>
              </w:rPr>
              <w:t>Partnership Type</w:t>
            </w:r>
          </w:p>
        </w:tc>
        <w:tc>
          <w:tcPr>
            <w:tcW w:w="6729" w:type="dxa"/>
            <w:tcBorders>
              <w:top w:val="single" w:sz="4" w:space="0" w:color="auto"/>
            </w:tcBorders>
          </w:tcPr>
          <w:p w:rsidR="007747A4" w:rsidRPr="007747A4" w:rsidRDefault="007747A4" w:rsidP="007747A4">
            <w:pPr>
              <w:suppressAutoHyphens/>
              <w:spacing w:line="254" w:lineRule="auto"/>
              <w:rPr>
                <w:rFonts w:ascii="Arial" w:eastAsia="Arial Unicode MS" w:hAnsi="Arial" w:cs="Arial"/>
                <w:color w:val="00000A"/>
                <w:kern w:val="1"/>
                <w:sz w:val="20"/>
                <w:szCs w:val="20"/>
              </w:rPr>
            </w:pPr>
          </w:p>
        </w:tc>
      </w:tr>
      <w:tr w:rsidR="007747A4" w:rsidRPr="007747A4" w:rsidTr="00E15F23">
        <w:trPr>
          <w:trHeight w:val="384"/>
        </w:trPr>
        <w:tc>
          <w:tcPr>
            <w:tcW w:w="2287" w:type="dxa"/>
            <w:tcBorders>
              <w:top w:val="single" w:sz="4" w:space="0" w:color="auto"/>
            </w:tcBorders>
            <w:shd w:val="clear" w:color="auto" w:fill="DEEAF6" w:themeFill="accent1" w:themeFillTint="33"/>
          </w:tcPr>
          <w:p w:rsidR="007747A4" w:rsidRPr="007747A4" w:rsidRDefault="007747A4" w:rsidP="007747A4">
            <w:pPr>
              <w:suppressAutoHyphens/>
              <w:spacing w:line="254" w:lineRule="auto"/>
              <w:rPr>
                <w:rFonts w:ascii="Arial" w:eastAsia="Arial Unicode MS" w:hAnsi="Arial" w:cs="Arial"/>
                <w:color w:val="00000A"/>
                <w:kern w:val="1"/>
                <w:sz w:val="20"/>
              </w:rPr>
            </w:pPr>
            <w:r w:rsidRPr="007747A4">
              <w:rPr>
                <w:rFonts w:ascii="Arial" w:eastAsia="Arial Unicode MS" w:hAnsi="Arial" w:cs="Arial"/>
                <w:color w:val="00000A"/>
                <w:kern w:val="1"/>
                <w:sz w:val="20"/>
              </w:rPr>
              <w:t>Link Faculty</w:t>
            </w:r>
          </w:p>
        </w:tc>
        <w:tc>
          <w:tcPr>
            <w:tcW w:w="6729" w:type="dxa"/>
            <w:tcBorders>
              <w:top w:val="single" w:sz="4" w:space="0" w:color="auto"/>
            </w:tcBorders>
          </w:tcPr>
          <w:p w:rsidR="007747A4" w:rsidRPr="007747A4" w:rsidRDefault="007747A4" w:rsidP="007747A4">
            <w:pPr>
              <w:suppressAutoHyphens/>
              <w:spacing w:line="254" w:lineRule="auto"/>
              <w:rPr>
                <w:rFonts w:ascii="Arial" w:eastAsia="Arial Unicode MS" w:hAnsi="Arial" w:cs="Arial"/>
                <w:color w:val="00000A"/>
                <w:kern w:val="1"/>
                <w:sz w:val="20"/>
                <w:szCs w:val="20"/>
              </w:rPr>
            </w:pPr>
          </w:p>
        </w:tc>
      </w:tr>
      <w:tr w:rsidR="007747A4" w:rsidRPr="007747A4" w:rsidTr="00E15F23">
        <w:trPr>
          <w:trHeight w:val="432"/>
        </w:trPr>
        <w:tc>
          <w:tcPr>
            <w:tcW w:w="2287" w:type="dxa"/>
            <w:shd w:val="clear" w:color="auto" w:fill="DEEAF6" w:themeFill="accent1" w:themeFillTint="33"/>
          </w:tcPr>
          <w:p w:rsidR="007747A4" w:rsidRPr="007747A4" w:rsidRDefault="007747A4" w:rsidP="007747A4">
            <w:pPr>
              <w:suppressAutoHyphens/>
              <w:spacing w:line="254" w:lineRule="auto"/>
              <w:rPr>
                <w:rFonts w:ascii="Arial" w:eastAsia="Arial Unicode MS" w:hAnsi="Arial" w:cs="Arial"/>
                <w:color w:val="00000A"/>
                <w:kern w:val="1"/>
                <w:sz w:val="20"/>
              </w:rPr>
            </w:pPr>
            <w:r w:rsidRPr="007747A4">
              <w:rPr>
                <w:rFonts w:ascii="Arial" w:eastAsia="Arial Unicode MS" w:hAnsi="Arial" w:cs="Arial"/>
                <w:color w:val="00000A"/>
                <w:kern w:val="1"/>
                <w:sz w:val="20"/>
              </w:rPr>
              <w:t>Award Title(s)</w:t>
            </w:r>
          </w:p>
        </w:tc>
        <w:tc>
          <w:tcPr>
            <w:tcW w:w="6729" w:type="dxa"/>
          </w:tcPr>
          <w:p w:rsidR="007747A4" w:rsidRPr="007747A4" w:rsidRDefault="007747A4" w:rsidP="007747A4">
            <w:pPr>
              <w:suppressAutoHyphens/>
              <w:spacing w:line="254" w:lineRule="auto"/>
              <w:rPr>
                <w:rFonts w:ascii="Arial" w:eastAsia="Arial Unicode MS" w:hAnsi="Arial" w:cs="Arial"/>
                <w:color w:val="00000A"/>
                <w:kern w:val="1"/>
                <w:sz w:val="20"/>
                <w:szCs w:val="20"/>
              </w:rPr>
            </w:pPr>
          </w:p>
        </w:tc>
      </w:tr>
      <w:tr w:rsidR="007747A4" w:rsidRPr="007747A4" w:rsidTr="00E15F23">
        <w:trPr>
          <w:trHeight w:val="431"/>
        </w:trPr>
        <w:tc>
          <w:tcPr>
            <w:tcW w:w="2287" w:type="dxa"/>
            <w:shd w:val="clear" w:color="auto" w:fill="DEEAF6" w:themeFill="accent1" w:themeFillTint="33"/>
          </w:tcPr>
          <w:p w:rsidR="007747A4" w:rsidRPr="007747A4" w:rsidRDefault="007747A4" w:rsidP="007747A4">
            <w:pPr>
              <w:suppressAutoHyphens/>
              <w:spacing w:line="254" w:lineRule="auto"/>
              <w:rPr>
                <w:rFonts w:ascii="Arial" w:eastAsia="Arial Unicode MS" w:hAnsi="Arial" w:cs="Arial"/>
                <w:color w:val="00000A"/>
                <w:kern w:val="1"/>
                <w:sz w:val="20"/>
              </w:rPr>
            </w:pPr>
            <w:r w:rsidRPr="007747A4">
              <w:rPr>
                <w:rFonts w:ascii="Arial" w:eastAsia="Arial Unicode MS" w:hAnsi="Arial" w:cs="Arial"/>
                <w:color w:val="00000A"/>
                <w:kern w:val="1"/>
                <w:sz w:val="20"/>
              </w:rPr>
              <w:t>FHEQ Level</w:t>
            </w:r>
          </w:p>
        </w:tc>
        <w:tc>
          <w:tcPr>
            <w:tcW w:w="6729" w:type="dxa"/>
          </w:tcPr>
          <w:p w:rsidR="007747A4" w:rsidRPr="007747A4" w:rsidRDefault="007747A4" w:rsidP="007747A4">
            <w:pPr>
              <w:suppressAutoHyphens/>
              <w:spacing w:line="254" w:lineRule="auto"/>
              <w:rPr>
                <w:rFonts w:ascii="Arial" w:eastAsia="Arial Unicode MS" w:hAnsi="Arial" w:cs="Arial"/>
                <w:color w:val="00000A"/>
                <w:kern w:val="1"/>
                <w:sz w:val="20"/>
                <w:szCs w:val="20"/>
              </w:rPr>
            </w:pPr>
          </w:p>
        </w:tc>
      </w:tr>
      <w:tr w:rsidR="007747A4" w:rsidRPr="007747A4" w:rsidTr="00E15F23">
        <w:trPr>
          <w:trHeight w:val="424"/>
        </w:trPr>
        <w:tc>
          <w:tcPr>
            <w:tcW w:w="2287" w:type="dxa"/>
            <w:shd w:val="clear" w:color="auto" w:fill="DEEAF6" w:themeFill="accent1" w:themeFillTint="33"/>
          </w:tcPr>
          <w:p w:rsidR="007747A4" w:rsidRPr="007747A4" w:rsidRDefault="007747A4" w:rsidP="007747A4">
            <w:pPr>
              <w:suppressAutoHyphens/>
              <w:spacing w:line="254" w:lineRule="auto"/>
              <w:rPr>
                <w:rFonts w:ascii="Arial" w:eastAsia="Arial Unicode MS" w:hAnsi="Arial" w:cs="Arial"/>
                <w:color w:val="00000A"/>
                <w:kern w:val="1"/>
                <w:sz w:val="20"/>
              </w:rPr>
            </w:pPr>
            <w:r w:rsidRPr="007747A4">
              <w:rPr>
                <w:rFonts w:ascii="Arial" w:eastAsia="Arial Unicode MS" w:hAnsi="Arial" w:cs="Arial"/>
                <w:color w:val="00000A"/>
                <w:kern w:val="1"/>
                <w:sz w:val="20"/>
              </w:rPr>
              <w:t>Liaison Officer (partner)</w:t>
            </w:r>
          </w:p>
        </w:tc>
        <w:tc>
          <w:tcPr>
            <w:tcW w:w="6729" w:type="dxa"/>
          </w:tcPr>
          <w:p w:rsidR="007747A4" w:rsidRPr="007747A4" w:rsidRDefault="007747A4" w:rsidP="007747A4">
            <w:pPr>
              <w:suppressAutoHyphens/>
              <w:spacing w:line="254" w:lineRule="auto"/>
              <w:rPr>
                <w:rFonts w:ascii="Arial" w:eastAsia="Arial Unicode MS" w:hAnsi="Arial" w:cs="Arial"/>
                <w:color w:val="00000A"/>
                <w:kern w:val="1"/>
                <w:sz w:val="20"/>
                <w:szCs w:val="20"/>
              </w:rPr>
            </w:pPr>
          </w:p>
        </w:tc>
      </w:tr>
      <w:tr w:rsidR="007747A4" w:rsidRPr="007747A4" w:rsidTr="00E15F23">
        <w:trPr>
          <w:trHeight w:val="424"/>
        </w:trPr>
        <w:tc>
          <w:tcPr>
            <w:tcW w:w="2287" w:type="dxa"/>
            <w:shd w:val="clear" w:color="auto" w:fill="DEEAF6" w:themeFill="accent1" w:themeFillTint="33"/>
          </w:tcPr>
          <w:p w:rsidR="007747A4" w:rsidRPr="007747A4" w:rsidRDefault="007747A4" w:rsidP="007747A4">
            <w:pPr>
              <w:suppressAutoHyphens/>
              <w:spacing w:line="254" w:lineRule="auto"/>
              <w:rPr>
                <w:rFonts w:ascii="Arial" w:eastAsia="Arial Unicode MS" w:hAnsi="Arial" w:cs="Arial"/>
                <w:color w:val="00000A"/>
                <w:kern w:val="1"/>
                <w:sz w:val="20"/>
              </w:rPr>
            </w:pPr>
            <w:r w:rsidRPr="007747A4">
              <w:rPr>
                <w:rFonts w:ascii="Arial" w:eastAsia="Arial Unicode MS" w:hAnsi="Arial" w:cs="Arial"/>
                <w:color w:val="00000A"/>
                <w:kern w:val="1"/>
                <w:sz w:val="20"/>
              </w:rPr>
              <w:t>Liaison Officer (TL)</w:t>
            </w:r>
          </w:p>
        </w:tc>
        <w:tc>
          <w:tcPr>
            <w:tcW w:w="6729" w:type="dxa"/>
          </w:tcPr>
          <w:p w:rsidR="007747A4" w:rsidRPr="007747A4" w:rsidRDefault="007747A4" w:rsidP="007747A4">
            <w:pPr>
              <w:suppressAutoHyphens/>
              <w:spacing w:line="254" w:lineRule="auto"/>
              <w:rPr>
                <w:rFonts w:ascii="Arial" w:eastAsia="Arial Unicode MS" w:hAnsi="Arial" w:cs="Arial"/>
                <w:color w:val="00000A"/>
                <w:kern w:val="1"/>
                <w:sz w:val="20"/>
                <w:szCs w:val="20"/>
              </w:rPr>
            </w:pPr>
          </w:p>
        </w:tc>
      </w:tr>
      <w:tr w:rsidR="007747A4" w:rsidRPr="007747A4" w:rsidTr="00E15F23">
        <w:trPr>
          <w:trHeight w:val="424"/>
        </w:trPr>
        <w:tc>
          <w:tcPr>
            <w:tcW w:w="2287" w:type="dxa"/>
            <w:shd w:val="clear" w:color="auto" w:fill="DEEAF6" w:themeFill="accent1" w:themeFillTint="33"/>
          </w:tcPr>
          <w:p w:rsidR="007747A4" w:rsidRPr="007747A4" w:rsidRDefault="007747A4" w:rsidP="007747A4">
            <w:pPr>
              <w:suppressAutoHyphens/>
              <w:spacing w:line="254" w:lineRule="auto"/>
              <w:rPr>
                <w:rFonts w:ascii="Arial" w:eastAsia="Arial Unicode MS" w:hAnsi="Arial" w:cs="Arial"/>
                <w:color w:val="00000A"/>
                <w:kern w:val="1"/>
                <w:sz w:val="20"/>
              </w:rPr>
            </w:pPr>
            <w:r w:rsidRPr="007747A4">
              <w:rPr>
                <w:rFonts w:ascii="Arial" w:eastAsia="Arial Unicode MS" w:hAnsi="Arial" w:cs="Arial"/>
                <w:color w:val="00000A"/>
                <w:kern w:val="1"/>
                <w:sz w:val="20"/>
              </w:rPr>
              <w:t>Date of last recognition event</w:t>
            </w:r>
          </w:p>
        </w:tc>
        <w:tc>
          <w:tcPr>
            <w:tcW w:w="6729" w:type="dxa"/>
          </w:tcPr>
          <w:p w:rsidR="007747A4" w:rsidRPr="007747A4" w:rsidRDefault="007747A4" w:rsidP="007747A4">
            <w:pPr>
              <w:suppressAutoHyphens/>
              <w:spacing w:line="254" w:lineRule="auto"/>
              <w:rPr>
                <w:rFonts w:ascii="Arial" w:eastAsia="Arial Unicode MS" w:hAnsi="Arial" w:cs="Arial"/>
                <w:color w:val="00000A"/>
                <w:kern w:val="1"/>
                <w:sz w:val="20"/>
                <w:szCs w:val="20"/>
              </w:rPr>
            </w:pPr>
          </w:p>
        </w:tc>
      </w:tr>
      <w:tr w:rsidR="007747A4" w:rsidRPr="007747A4" w:rsidTr="00E15F23">
        <w:trPr>
          <w:trHeight w:val="670"/>
        </w:trPr>
        <w:tc>
          <w:tcPr>
            <w:tcW w:w="2287" w:type="dxa"/>
            <w:shd w:val="clear" w:color="auto" w:fill="DEEAF6" w:themeFill="accent1" w:themeFillTint="33"/>
          </w:tcPr>
          <w:p w:rsidR="007747A4" w:rsidRPr="007747A4" w:rsidRDefault="007747A4" w:rsidP="007747A4">
            <w:pPr>
              <w:suppressAutoHyphens/>
              <w:spacing w:line="254" w:lineRule="auto"/>
              <w:rPr>
                <w:rFonts w:ascii="Arial" w:eastAsia="Arial Unicode MS" w:hAnsi="Arial" w:cs="Arial"/>
                <w:color w:val="00000A"/>
                <w:kern w:val="1"/>
                <w:sz w:val="20"/>
              </w:rPr>
            </w:pPr>
            <w:r w:rsidRPr="007747A4">
              <w:rPr>
                <w:rFonts w:ascii="Arial" w:eastAsia="Arial Unicode MS" w:hAnsi="Arial" w:cs="Arial"/>
                <w:color w:val="00000A"/>
                <w:kern w:val="1"/>
                <w:sz w:val="20"/>
              </w:rPr>
              <w:t>Date approved by ASQB</w:t>
            </w:r>
          </w:p>
        </w:tc>
        <w:tc>
          <w:tcPr>
            <w:tcW w:w="6729" w:type="dxa"/>
          </w:tcPr>
          <w:p w:rsidR="007747A4" w:rsidRPr="007747A4" w:rsidRDefault="007747A4" w:rsidP="007747A4">
            <w:pPr>
              <w:suppressAutoHyphens/>
              <w:spacing w:line="254" w:lineRule="auto"/>
              <w:rPr>
                <w:rFonts w:ascii="Arial" w:eastAsia="Arial Unicode MS" w:hAnsi="Arial" w:cs="Arial"/>
                <w:color w:val="00000A"/>
                <w:kern w:val="1"/>
                <w:sz w:val="20"/>
                <w:szCs w:val="20"/>
              </w:rPr>
            </w:pPr>
          </w:p>
        </w:tc>
      </w:tr>
    </w:tbl>
    <w:p w:rsidR="007747A4" w:rsidRPr="007747A4" w:rsidRDefault="007747A4" w:rsidP="007747A4">
      <w:pPr>
        <w:suppressAutoHyphens/>
        <w:spacing w:line="254" w:lineRule="auto"/>
        <w:rPr>
          <w:rFonts w:ascii="Arial" w:eastAsia="Arial Unicode MS" w:hAnsi="Arial" w:cs="Calibri"/>
          <w:color w:val="00000A"/>
          <w:kern w:val="1"/>
          <w:sz w:val="20"/>
        </w:rPr>
      </w:pPr>
    </w:p>
    <w:p w:rsidR="007747A4" w:rsidRPr="007747A4" w:rsidRDefault="007747A4" w:rsidP="007747A4">
      <w:pPr>
        <w:suppressAutoHyphens/>
        <w:spacing w:line="254" w:lineRule="auto"/>
        <w:rPr>
          <w:rFonts w:ascii="Agency FB" w:eastAsia="Arial Unicode MS" w:hAnsi="Agency FB" w:cs="Arial"/>
          <w:b/>
          <w:color w:val="00000A"/>
          <w:kern w:val="1"/>
          <w:sz w:val="44"/>
          <w:szCs w:val="44"/>
        </w:rPr>
      </w:pPr>
      <w:r w:rsidRPr="007747A4">
        <w:rPr>
          <w:rFonts w:ascii="Arial" w:eastAsia="Arial Unicode MS" w:hAnsi="Arial" w:cs="Calibri"/>
          <w:color w:val="00000A"/>
          <w:kern w:val="1"/>
          <w:sz w:val="20"/>
        </w:rPr>
        <w:br w:type="page"/>
      </w:r>
    </w:p>
    <w:p w:rsidR="007747A4" w:rsidRPr="007747A4" w:rsidRDefault="007747A4" w:rsidP="007747A4">
      <w:pPr>
        <w:suppressAutoHyphens/>
        <w:spacing w:line="254" w:lineRule="auto"/>
        <w:rPr>
          <w:rFonts w:ascii="Arial" w:eastAsia="Arial Unicode MS" w:hAnsi="Arial" w:cs="Calibri"/>
          <w:color w:val="00000A"/>
          <w:kern w:val="1"/>
          <w:sz w:val="20"/>
        </w:rPr>
      </w:pPr>
    </w:p>
    <w:tbl>
      <w:tblPr>
        <w:tblW w:w="0" w:type="auto"/>
        <w:shd w:val="clear" w:color="auto" w:fill="FFFFFF" w:themeFill="background1"/>
        <w:tblLook w:val="04A0" w:firstRow="1" w:lastRow="0" w:firstColumn="1" w:lastColumn="0" w:noHBand="0" w:noVBand="1"/>
      </w:tblPr>
      <w:tblGrid>
        <w:gridCol w:w="9016"/>
      </w:tblGrid>
      <w:tr w:rsidR="007747A4" w:rsidRPr="007747A4" w:rsidTr="00E15F23">
        <w:tc>
          <w:tcPr>
            <w:tcW w:w="9016" w:type="dxa"/>
            <w:tcBorders>
              <w:top w:val="single" w:sz="12" w:space="0" w:color="auto"/>
              <w:bottom w:val="single" w:sz="4" w:space="0" w:color="auto"/>
            </w:tcBorders>
            <w:shd w:val="clear" w:color="auto" w:fill="DEEAF6" w:themeFill="accent1" w:themeFillTint="33"/>
          </w:tcPr>
          <w:p w:rsidR="007747A4" w:rsidRPr="007747A4" w:rsidRDefault="007747A4" w:rsidP="007747A4">
            <w:pPr>
              <w:spacing w:after="0" w:line="240" w:lineRule="auto"/>
              <w:ind w:left="389" w:hanging="360"/>
              <w:contextualSpacing/>
              <w:outlineLvl w:val="4"/>
              <w:rPr>
                <w:rFonts w:ascii="Arial" w:eastAsia="Arial Unicode MS" w:hAnsi="Arial" w:cs="Calibri"/>
                <w:b/>
                <w:color w:val="00000A"/>
                <w:kern w:val="1"/>
              </w:rPr>
            </w:pPr>
            <w:bookmarkStart w:id="1" w:name="_Toc423617596"/>
            <w:r w:rsidRPr="007747A4">
              <w:rPr>
                <w:rFonts w:ascii="Arial" w:eastAsia="Arial Unicode MS" w:hAnsi="Arial" w:cs="Calibri"/>
                <w:b/>
                <w:color w:val="00000A"/>
                <w:kern w:val="1"/>
              </w:rPr>
              <w:t>Academic Standards</w:t>
            </w:r>
            <w:bookmarkEnd w:id="1"/>
          </w:p>
        </w:tc>
      </w:tr>
      <w:tr w:rsidR="007747A4" w:rsidRPr="007747A4" w:rsidTr="007747A4">
        <w:trPr>
          <w:trHeight w:val="5826"/>
        </w:trPr>
        <w:tc>
          <w:tcPr>
            <w:tcW w:w="9016" w:type="dxa"/>
            <w:tcBorders>
              <w:top w:val="single" w:sz="4" w:space="0" w:color="auto"/>
              <w:bottom w:val="single" w:sz="4" w:space="0" w:color="auto"/>
            </w:tcBorders>
            <w:shd w:val="clear" w:color="auto" w:fill="FFFFFF" w:themeFill="background1"/>
          </w:tcPr>
          <w:p w:rsidR="007747A4" w:rsidRPr="007747A4" w:rsidRDefault="007747A4" w:rsidP="007747A4">
            <w:pPr>
              <w:suppressAutoHyphens/>
              <w:spacing w:line="254" w:lineRule="auto"/>
              <w:ind w:left="426"/>
              <w:rPr>
                <w:rFonts w:ascii="Arial" w:eastAsia="Arial Unicode MS" w:hAnsi="Arial" w:cs="Arial"/>
                <w:i/>
                <w:color w:val="00000A"/>
                <w:kern w:val="1"/>
                <w:sz w:val="20"/>
                <w:szCs w:val="20"/>
              </w:rPr>
            </w:pPr>
            <w:r w:rsidRPr="007747A4">
              <w:rPr>
                <w:rFonts w:ascii="Arial" w:eastAsia="Arial Unicode MS" w:hAnsi="Arial" w:cs="Arial"/>
                <w:i/>
                <w:color w:val="00000A"/>
                <w:kern w:val="1"/>
                <w:sz w:val="20"/>
                <w:szCs w:val="20"/>
              </w:rPr>
              <w:t xml:space="preserve">This section should outline and evaluate the mechanisms in place for maintaining standards for delivery of the programme/modules and to ensure its continuing development and evaluation </w:t>
            </w:r>
            <w:proofErr w:type="spellStart"/>
            <w:r w:rsidRPr="007747A4">
              <w:rPr>
                <w:rFonts w:ascii="Arial" w:eastAsia="Arial Unicode MS" w:hAnsi="Arial" w:cs="Arial"/>
                <w:i/>
                <w:color w:val="00000A"/>
                <w:kern w:val="1"/>
                <w:sz w:val="20"/>
                <w:szCs w:val="20"/>
              </w:rPr>
              <w:t>e.g</w:t>
            </w:r>
            <w:proofErr w:type="spellEnd"/>
            <w:r w:rsidRPr="007747A4">
              <w:rPr>
                <w:rFonts w:ascii="Arial" w:eastAsia="Arial Unicode MS" w:hAnsi="Arial" w:cs="Arial"/>
                <w:i/>
                <w:color w:val="00000A"/>
                <w:kern w:val="1"/>
                <w:sz w:val="20"/>
                <w:szCs w:val="20"/>
              </w:rPr>
              <w:t xml:space="preserve"> student feedback/module evaluation, module management, staff development, interaction with TL programme monitoring etc.</w:t>
            </w:r>
          </w:p>
        </w:tc>
      </w:tr>
      <w:tr w:rsidR="007747A4" w:rsidRPr="007747A4" w:rsidTr="00E15F23">
        <w:trPr>
          <w:trHeight w:val="299"/>
        </w:trPr>
        <w:tc>
          <w:tcPr>
            <w:tcW w:w="9016" w:type="dxa"/>
            <w:tcBorders>
              <w:top w:val="single" w:sz="4" w:space="0" w:color="auto"/>
              <w:bottom w:val="single" w:sz="4" w:space="0" w:color="auto"/>
            </w:tcBorders>
            <w:shd w:val="clear" w:color="auto" w:fill="DEEAF6" w:themeFill="accent1" w:themeFillTint="33"/>
          </w:tcPr>
          <w:p w:rsidR="007747A4" w:rsidRPr="007747A4" w:rsidRDefault="007747A4" w:rsidP="007747A4">
            <w:pPr>
              <w:spacing w:after="0" w:line="240" w:lineRule="auto"/>
              <w:ind w:left="389" w:hanging="360"/>
              <w:contextualSpacing/>
              <w:outlineLvl w:val="4"/>
              <w:rPr>
                <w:rFonts w:ascii="Arial" w:eastAsia="Arial Unicode MS" w:hAnsi="Arial" w:cs="Calibri"/>
                <w:b/>
                <w:color w:val="00000A"/>
                <w:kern w:val="1"/>
              </w:rPr>
            </w:pPr>
            <w:bookmarkStart w:id="2" w:name="_Toc423617597"/>
            <w:r w:rsidRPr="007747A4">
              <w:rPr>
                <w:rFonts w:ascii="Arial" w:eastAsia="Arial Unicode MS" w:hAnsi="Arial" w:cs="Calibri"/>
                <w:b/>
                <w:color w:val="00000A"/>
                <w:kern w:val="1"/>
              </w:rPr>
              <w:t>Academic Quality</w:t>
            </w:r>
            <w:bookmarkEnd w:id="2"/>
          </w:p>
        </w:tc>
      </w:tr>
      <w:tr w:rsidR="007747A4" w:rsidRPr="007747A4" w:rsidTr="007747A4">
        <w:tblPrEx>
          <w:shd w:val="clear" w:color="auto" w:fill="auto"/>
        </w:tblPrEx>
        <w:trPr>
          <w:trHeight w:val="6910"/>
        </w:trPr>
        <w:tc>
          <w:tcPr>
            <w:tcW w:w="9016" w:type="dxa"/>
            <w:tcBorders>
              <w:bottom w:val="single" w:sz="4" w:space="0" w:color="auto"/>
            </w:tcBorders>
          </w:tcPr>
          <w:p w:rsidR="007747A4" w:rsidRPr="007747A4" w:rsidRDefault="007747A4" w:rsidP="007747A4">
            <w:pPr>
              <w:suppressAutoHyphens/>
              <w:spacing w:line="254" w:lineRule="auto"/>
              <w:rPr>
                <w:rFonts w:ascii="Arial" w:eastAsia="Arial Unicode MS" w:hAnsi="Arial" w:cs="Arial"/>
                <w:i/>
                <w:color w:val="00000A"/>
                <w:kern w:val="1"/>
                <w:sz w:val="20"/>
                <w:szCs w:val="20"/>
              </w:rPr>
            </w:pPr>
            <w:r w:rsidRPr="007747A4">
              <w:rPr>
                <w:rFonts w:ascii="Arial" w:eastAsia="Arial Unicode MS" w:hAnsi="Arial" w:cs="Arial"/>
                <w:i/>
                <w:color w:val="00000A"/>
                <w:kern w:val="1"/>
                <w:sz w:val="20"/>
                <w:szCs w:val="20"/>
              </w:rPr>
              <w:t>This section should outline and evaluate how the partner manages and enhances academic quality, including the provision of learning and teaching resources. Relevant academic policies and regulations should be included in the appendices.</w:t>
            </w:r>
          </w:p>
          <w:p w:rsidR="007747A4" w:rsidRPr="007747A4" w:rsidRDefault="007747A4" w:rsidP="007747A4">
            <w:pPr>
              <w:suppressAutoHyphens/>
              <w:spacing w:line="254" w:lineRule="auto"/>
              <w:rPr>
                <w:rFonts w:ascii="Arial" w:eastAsia="Arial Unicode MS" w:hAnsi="Arial" w:cs="Arial"/>
                <w:i/>
                <w:color w:val="00000A"/>
                <w:kern w:val="1"/>
                <w:sz w:val="20"/>
                <w:szCs w:val="20"/>
              </w:rPr>
            </w:pPr>
            <w:r w:rsidRPr="007747A4">
              <w:rPr>
                <w:rFonts w:ascii="Arial" w:eastAsia="Arial Unicode MS" w:hAnsi="Arial" w:cs="Arial"/>
                <w:i/>
                <w:color w:val="00000A"/>
                <w:kern w:val="1"/>
                <w:sz w:val="20"/>
                <w:szCs w:val="20"/>
              </w:rPr>
              <w:t>Explain how the partner has responded to any identified areas for improvement.</w:t>
            </w:r>
          </w:p>
          <w:p w:rsidR="007747A4" w:rsidRPr="007747A4" w:rsidRDefault="007747A4" w:rsidP="007747A4">
            <w:pPr>
              <w:suppressAutoHyphens/>
              <w:spacing w:line="254" w:lineRule="auto"/>
              <w:rPr>
                <w:rFonts w:ascii="Arial" w:eastAsia="Arial Unicode MS" w:hAnsi="Arial" w:cs="Arial"/>
                <w:i/>
                <w:color w:val="00000A"/>
                <w:kern w:val="1"/>
                <w:sz w:val="20"/>
                <w:szCs w:val="20"/>
              </w:rPr>
            </w:pPr>
            <w:bookmarkStart w:id="3" w:name="_GoBack"/>
            <w:bookmarkEnd w:id="3"/>
          </w:p>
        </w:tc>
      </w:tr>
      <w:tr w:rsidR="007747A4" w:rsidRPr="007747A4" w:rsidTr="00E15F23">
        <w:tblPrEx>
          <w:shd w:val="clear" w:color="auto" w:fill="auto"/>
        </w:tblPrEx>
        <w:trPr>
          <w:trHeight w:val="274"/>
        </w:trPr>
        <w:tc>
          <w:tcPr>
            <w:tcW w:w="9016" w:type="dxa"/>
            <w:tcBorders>
              <w:top w:val="single" w:sz="4" w:space="0" w:color="auto"/>
              <w:bottom w:val="single" w:sz="4" w:space="0" w:color="auto"/>
            </w:tcBorders>
            <w:shd w:val="clear" w:color="auto" w:fill="DEEAF6" w:themeFill="accent1" w:themeFillTint="33"/>
          </w:tcPr>
          <w:p w:rsidR="007747A4" w:rsidRPr="007747A4" w:rsidRDefault="007747A4" w:rsidP="007747A4">
            <w:pPr>
              <w:spacing w:after="0" w:line="240" w:lineRule="auto"/>
              <w:ind w:left="389" w:hanging="360"/>
              <w:contextualSpacing/>
              <w:outlineLvl w:val="4"/>
              <w:rPr>
                <w:rFonts w:ascii="Arial" w:eastAsia="Arial Unicode MS" w:hAnsi="Arial" w:cs="Calibri"/>
                <w:b/>
                <w:color w:val="00000A"/>
                <w:kern w:val="1"/>
              </w:rPr>
            </w:pPr>
            <w:bookmarkStart w:id="4" w:name="_Toc423617598"/>
            <w:r w:rsidRPr="007747A4">
              <w:rPr>
                <w:rFonts w:ascii="Arial" w:eastAsia="Arial Unicode MS" w:hAnsi="Arial" w:cs="Calibri"/>
                <w:b/>
                <w:color w:val="00000A"/>
                <w:kern w:val="1"/>
              </w:rPr>
              <w:lastRenderedPageBreak/>
              <w:t>Management</w:t>
            </w:r>
            <w:bookmarkEnd w:id="4"/>
          </w:p>
        </w:tc>
      </w:tr>
      <w:tr w:rsidR="007747A4" w:rsidRPr="007747A4" w:rsidTr="007747A4">
        <w:tblPrEx>
          <w:shd w:val="clear" w:color="auto" w:fill="auto"/>
        </w:tblPrEx>
        <w:trPr>
          <w:trHeight w:val="6231"/>
        </w:trPr>
        <w:tc>
          <w:tcPr>
            <w:tcW w:w="9016" w:type="dxa"/>
            <w:tcBorders>
              <w:top w:val="single" w:sz="4" w:space="0" w:color="auto"/>
              <w:bottom w:val="single" w:sz="4" w:space="0" w:color="auto"/>
            </w:tcBorders>
          </w:tcPr>
          <w:p w:rsidR="007747A4" w:rsidRPr="007747A4" w:rsidRDefault="007747A4" w:rsidP="007747A4">
            <w:pPr>
              <w:suppressAutoHyphens/>
              <w:spacing w:line="254" w:lineRule="auto"/>
              <w:rPr>
                <w:rFonts w:ascii="Arial" w:eastAsia="Arial Unicode MS" w:hAnsi="Arial" w:cs="Arial"/>
                <w:i/>
                <w:color w:val="00000A"/>
                <w:kern w:val="1"/>
                <w:sz w:val="20"/>
                <w:szCs w:val="20"/>
              </w:rPr>
            </w:pPr>
            <w:r w:rsidRPr="007747A4">
              <w:rPr>
                <w:rFonts w:ascii="Arial" w:eastAsia="Arial Unicode MS" w:hAnsi="Arial" w:cs="Arial"/>
                <w:i/>
                <w:color w:val="00000A"/>
                <w:kern w:val="1"/>
                <w:sz w:val="20"/>
                <w:szCs w:val="20"/>
              </w:rPr>
              <w:t>Comment on the operation and management of the partnership with the Institution (e.g. relationship with Liaison Officer/Programme Leader, engagement with TL processes etc.) A diagram of the partner’s management structure should be included in the appendices.</w:t>
            </w:r>
          </w:p>
          <w:p w:rsidR="007747A4" w:rsidRPr="007747A4" w:rsidRDefault="007747A4" w:rsidP="007747A4">
            <w:pPr>
              <w:suppressAutoHyphens/>
              <w:spacing w:line="254" w:lineRule="auto"/>
              <w:rPr>
                <w:rFonts w:ascii="Arial" w:eastAsia="Arial Unicode MS" w:hAnsi="Arial" w:cs="Arial"/>
                <w:i/>
                <w:color w:val="00000A"/>
                <w:kern w:val="1"/>
                <w:sz w:val="20"/>
                <w:szCs w:val="20"/>
              </w:rPr>
            </w:pPr>
          </w:p>
          <w:p w:rsidR="007747A4" w:rsidRPr="007747A4" w:rsidRDefault="007747A4" w:rsidP="007747A4">
            <w:pPr>
              <w:suppressAutoHyphens/>
              <w:spacing w:line="254" w:lineRule="auto"/>
              <w:rPr>
                <w:rFonts w:ascii="Arial" w:eastAsia="Arial Unicode MS" w:hAnsi="Arial" w:cs="Arial"/>
                <w:i/>
                <w:color w:val="00000A"/>
                <w:kern w:val="1"/>
                <w:sz w:val="20"/>
                <w:szCs w:val="20"/>
              </w:rPr>
            </w:pPr>
          </w:p>
        </w:tc>
      </w:tr>
      <w:tr w:rsidR="007747A4" w:rsidRPr="007747A4" w:rsidTr="00E15F23">
        <w:tblPrEx>
          <w:shd w:val="clear" w:color="auto" w:fill="auto"/>
        </w:tblPrEx>
        <w:trPr>
          <w:trHeight w:val="205"/>
        </w:trPr>
        <w:tc>
          <w:tcPr>
            <w:tcW w:w="9016" w:type="dxa"/>
            <w:tcBorders>
              <w:top w:val="single" w:sz="4" w:space="0" w:color="auto"/>
              <w:bottom w:val="single" w:sz="4" w:space="0" w:color="auto"/>
            </w:tcBorders>
            <w:shd w:val="clear" w:color="auto" w:fill="DEEAF6" w:themeFill="accent1" w:themeFillTint="33"/>
          </w:tcPr>
          <w:p w:rsidR="007747A4" w:rsidRPr="007747A4" w:rsidRDefault="007747A4" w:rsidP="007747A4">
            <w:pPr>
              <w:spacing w:after="0" w:line="240" w:lineRule="auto"/>
              <w:ind w:left="389" w:hanging="360"/>
              <w:contextualSpacing/>
              <w:outlineLvl w:val="4"/>
              <w:rPr>
                <w:rFonts w:ascii="Arial" w:eastAsia="Arial Unicode MS" w:hAnsi="Arial" w:cs="Calibri"/>
                <w:b/>
                <w:color w:val="00000A"/>
                <w:kern w:val="1"/>
              </w:rPr>
            </w:pPr>
            <w:bookmarkStart w:id="5" w:name="_Toc423617599"/>
            <w:r w:rsidRPr="007747A4">
              <w:rPr>
                <w:rFonts w:ascii="Arial" w:eastAsia="Arial Unicode MS" w:hAnsi="Arial" w:cs="Calibri"/>
                <w:b/>
                <w:color w:val="00000A"/>
                <w:kern w:val="1"/>
              </w:rPr>
              <w:t>Strategic Planning</w:t>
            </w:r>
            <w:bookmarkEnd w:id="5"/>
          </w:p>
        </w:tc>
      </w:tr>
      <w:tr w:rsidR="007747A4" w:rsidRPr="007747A4" w:rsidTr="007747A4">
        <w:tblPrEx>
          <w:shd w:val="clear" w:color="auto" w:fill="auto"/>
        </w:tblPrEx>
        <w:trPr>
          <w:trHeight w:val="6947"/>
        </w:trPr>
        <w:tc>
          <w:tcPr>
            <w:tcW w:w="9016" w:type="dxa"/>
            <w:tcBorders>
              <w:top w:val="single" w:sz="4" w:space="0" w:color="auto"/>
            </w:tcBorders>
          </w:tcPr>
          <w:p w:rsidR="007747A4" w:rsidRPr="007747A4" w:rsidRDefault="007747A4" w:rsidP="007747A4">
            <w:pPr>
              <w:suppressAutoHyphens/>
              <w:spacing w:line="254" w:lineRule="auto"/>
              <w:rPr>
                <w:rFonts w:ascii="Arial" w:eastAsia="Arial Unicode MS" w:hAnsi="Arial" w:cs="Arial"/>
                <w:i/>
                <w:color w:val="00000A"/>
                <w:kern w:val="1"/>
                <w:sz w:val="20"/>
                <w:szCs w:val="20"/>
              </w:rPr>
            </w:pPr>
            <w:r w:rsidRPr="007747A4">
              <w:rPr>
                <w:rFonts w:ascii="Arial" w:eastAsia="Arial Unicode MS" w:hAnsi="Arial" w:cs="Arial"/>
                <w:i/>
                <w:color w:val="00000A"/>
                <w:kern w:val="1"/>
                <w:sz w:val="20"/>
                <w:szCs w:val="20"/>
              </w:rPr>
              <w:t>Comment on the continued strategic match between the mission of the partner and the mission of Trinity Laban.</w:t>
            </w:r>
          </w:p>
        </w:tc>
      </w:tr>
      <w:tr w:rsidR="007747A4" w:rsidRPr="007747A4" w:rsidTr="00E15F23">
        <w:tblPrEx>
          <w:shd w:val="clear" w:color="auto" w:fill="auto"/>
        </w:tblPrEx>
        <w:trPr>
          <w:trHeight w:val="205"/>
        </w:trPr>
        <w:tc>
          <w:tcPr>
            <w:tcW w:w="9016" w:type="dxa"/>
            <w:tcBorders>
              <w:top w:val="single" w:sz="4" w:space="0" w:color="auto"/>
              <w:bottom w:val="single" w:sz="4" w:space="0" w:color="auto"/>
            </w:tcBorders>
            <w:shd w:val="clear" w:color="auto" w:fill="DEEAF6" w:themeFill="accent1" w:themeFillTint="33"/>
          </w:tcPr>
          <w:p w:rsidR="007747A4" w:rsidRPr="007747A4" w:rsidRDefault="007747A4" w:rsidP="007747A4">
            <w:pPr>
              <w:spacing w:after="0" w:line="240" w:lineRule="auto"/>
              <w:ind w:left="389" w:hanging="360"/>
              <w:contextualSpacing/>
              <w:outlineLvl w:val="4"/>
              <w:rPr>
                <w:rFonts w:ascii="Arial" w:eastAsia="Arial Unicode MS" w:hAnsi="Arial" w:cs="Calibri"/>
                <w:b/>
                <w:color w:val="00000A"/>
                <w:kern w:val="1"/>
              </w:rPr>
            </w:pPr>
            <w:bookmarkStart w:id="6" w:name="_Toc423617600"/>
            <w:r w:rsidRPr="007747A4">
              <w:rPr>
                <w:rFonts w:ascii="Arial" w:eastAsia="Arial Unicode MS" w:hAnsi="Arial" w:cs="Calibri"/>
                <w:b/>
                <w:color w:val="00000A"/>
                <w:kern w:val="1"/>
              </w:rPr>
              <w:lastRenderedPageBreak/>
              <w:t>Finance</w:t>
            </w:r>
            <w:bookmarkEnd w:id="6"/>
          </w:p>
        </w:tc>
      </w:tr>
      <w:tr w:rsidR="007747A4" w:rsidRPr="007747A4" w:rsidTr="007747A4">
        <w:tblPrEx>
          <w:shd w:val="clear" w:color="auto" w:fill="auto"/>
        </w:tblPrEx>
        <w:trPr>
          <w:trHeight w:val="5678"/>
        </w:trPr>
        <w:tc>
          <w:tcPr>
            <w:tcW w:w="9016" w:type="dxa"/>
            <w:tcBorders>
              <w:top w:val="single" w:sz="4" w:space="0" w:color="auto"/>
              <w:bottom w:val="single" w:sz="4" w:space="0" w:color="auto"/>
            </w:tcBorders>
          </w:tcPr>
          <w:p w:rsidR="007747A4" w:rsidRPr="007747A4" w:rsidRDefault="007747A4" w:rsidP="007747A4">
            <w:pPr>
              <w:suppressAutoHyphens/>
              <w:spacing w:line="254" w:lineRule="auto"/>
              <w:rPr>
                <w:rFonts w:ascii="Arial" w:eastAsia="Arial Unicode MS" w:hAnsi="Arial" w:cs="Arial"/>
                <w:i/>
                <w:color w:val="00000A"/>
                <w:kern w:val="1"/>
                <w:sz w:val="20"/>
                <w:szCs w:val="20"/>
              </w:rPr>
            </w:pPr>
            <w:r w:rsidRPr="007747A4">
              <w:rPr>
                <w:rFonts w:ascii="Arial" w:eastAsia="Arial Unicode MS" w:hAnsi="Arial" w:cs="Arial"/>
                <w:i/>
                <w:color w:val="00000A"/>
                <w:kern w:val="1"/>
                <w:sz w:val="20"/>
                <w:szCs w:val="20"/>
              </w:rPr>
              <w:t>Confirm the continued financial stability of the partner</w:t>
            </w:r>
          </w:p>
        </w:tc>
      </w:tr>
      <w:tr w:rsidR="007747A4" w:rsidRPr="007747A4" w:rsidTr="00E15F23">
        <w:tblPrEx>
          <w:shd w:val="clear" w:color="auto" w:fill="auto"/>
        </w:tblPrEx>
        <w:trPr>
          <w:trHeight w:val="205"/>
        </w:trPr>
        <w:tc>
          <w:tcPr>
            <w:tcW w:w="9016" w:type="dxa"/>
            <w:tcBorders>
              <w:top w:val="single" w:sz="4" w:space="0" w:color="auto"/>
              <w:bottom w:val="single" w:sz="4" w:space="0" w:color="auto"/>
            </w:tcBorders>
            <w:shd w:val="clear" w:color="auto" w:fill="DEEAF6" w:themeFill="accent1" w:themeFillTint="33"/>
          </w:tcPr>
          <w:p w:rsidR="007747A4" w:rsidRPr="007747A4" w:rsidRDefault="007747A4" w:rsidP="007747A4">
            <w:pPr>
              <w:spacing w:after="0" w:line="240" w:lineRule="auto"/>
              <w:ind w:left="389" w:hanging="360"/>
              <w:contextualSpacing/>
              <w:outlineLvl w:val="4"/>
              <w:rPr>
                <w:rFonts w:ascii="Arial" w:eastAsia="Arial Unicode MS" w:hAnsi="Arial" w:cs="Calibri"/>
                <w:b/>
                <w:color w:val="00000A"/>
                <w:kern w:val="1"/>
              </w:rPr>
            </w:pPr>
            <w:bookmarkStart w:id="7" w:name="_Toc423617601"/>
            <w:r w:rsidRPr="007747A4">
              <w:rPr>
                <w:rFonts w:ascii="Arial" w:eastAsia="Arial Unicode MS" w:hAnsi="Arial" w:cs="Calibri"/>
                <w:b/>
                <w:color w:val="00000A"/>
                <w:kern w:val="1"/>
              </w:rPr>
              <w:t>Additional Information</w:t>
            </w:r>
            <w:bookmarkEnd w:id="7"/>
          </w:p>
        </w:tc>
      </w:tr>
      <w:tr w:rsidR="007747A4" w:rsidRPr="007747A4" w:rsidTr="00E15F23">
        <w:tblPrEx>
          <w:shd w:val="clear" w:color="auto" w:fill="auto"/>
        </w:tblPrEx>
        <w:trPr>
          <w:trHeight w:val="5541"/>
        </w:trPr>
        <w:tc>
          <w:tcPr>
            <w:tcW w:w="9016" w:type="dxa"/>
            <w:tcBorders>
              <w:top w:val="single" w:sz="4" w:space="0" w:color="auto"/>
            </w:tcBorders>
          </w:tcPr>
          <w:p w:rsidR="007747A4" w:rsidRPr="007747A4" w:rsidRDefault="007747A4" w:rsidP="007747A4">
            <w:pPr>
              <w:suppressAutoHyphens/>
              <w:spacing w:line="254" w:lineRule="auto"/>
              <w:rPr>
                <w:rFonts w:ascii="Arial" w:eastAsia="Arial Unicode MS" w:hAnsi="Arial" w:cs="Arial"/>
                <w:i/>
                <w:color w:val="00000A"/>
                <w:kern w:val="1"/>
                <w:sz w:val="20"/>
                <w:szCs w:val="20"/>
              </w:rPr>
            </w:pPr>
            <w:r w:rsidRPr="007747A4">
              <w:rPr>
                <w:rFonts w:ascii="Arial" w:eastAsia="Arial Unicode MS" w:hAnsi="Arial" w:cs="Arial"/>
                <w:i/>
                <w:color w:val="00000A"/>
                <w:kern w:val="1"/>
                <w:sz w:val="20"/>
                <w:szCs w:val="20"/>
              </w:rPr>
              <w:t>Provide any other information to confirm the continued compliance of the partner institution with the recognition criteria of Trinity Laban</w:t>
            </w:r>
          </w:p>
        </w:tc>
      </w:tr>
    </w:tbl>
    <w:p w:rsidR="007747A4" w:rsidRPr="007747A4" w:rsidRDefault="007747A4" w:rsidP="007747A4">
      <w:pPr>
        <w:suppressAutoHyphens/>
        <w:spacing w:line="254" w:lineRule="auto"/>
        <w:rPr>
          <w:rFonts w:ascii="Arial" w:eastAsia="Arial Unicode MS" w:hAnsi="Arial" w:cs="Calibri"/>
          <w:color w:val="00000A"/>
          <w:kern w:val="1"/>
          <w:sz w:val="20"/>
        </w:rPr>
      </w:pPr>
    </w:p>
    <w:p w:rsidR="007747A4" w:rsidRPr="007747A4" w:rsidRDefault="007747A4" w:rsidP="007747A4">
      <w:pPr>
        <w:suppressAutoHyphens/>
        <w:spacing w:line="254" w:lineRule="auto"/>
        <w:rPr>
          <w:rFonts w:ascii="Agency FB" w:eastAsia="Arial Unicode MS" w:hAnsi="Agency FB" w:cs="Arial"/>
          <w:b/>
          <w:color w:val="00000A"/>
          <w:kern w:val="1"/>
          <w:sz w:val="44"/>
          <w:szCs w:val="44"/>
        </w:rPr>
      </w:pPr>
      <w:r w:rsidRPr="007747A4">
        <w:rPr>
          <w:rFonts w:ascii="Arial" w:eastAsia="Arial Unicode MS" w:hAnsi="Arial" w:cs="Calibri"/>
          <w:color w:val="00000A"/>
          <w:kern w:val="1"/>
          <w:sz w:val="20"/>
        </w:rPr>
        <w:br w:type="page"/>
      </w:r>
    </w:p>
    <w:p w:rsidR="007747A4" w:rsidRPr="007747A4" w:rsidRDefault="007747A4" w:rsidP="007747A4">
      <w:pPr>
        <w:suppressAutoHyphens/>
        <w:spacing w:line="254" w:lineRule="auto"/>
        <w:rPr>
          <w:rFonts w:ascii="Arial" w:eastAsia="Arial Unicode MS" w:hAnsi="Arial" w:cs="Calibri"/>
          <w:color w:val="00000A"/>
          <w:kern w:val="1"/>
          <w:sz w:val="20"/>
        </w:rPr>
      </w:pPr>
      <w:bookmarkStart w:id="8" w:name="_Toc411345923"/>
      <w:bookmarkStart w:id="9" w:name="_Toc423617602"/>
      <w:r w:rsidRPr="007747A4">
        <w:rPr>
          <w:rFonts w:ascii="Agency FB" w:eastAsia="Arial Unicode MS" w:hAnsi="Agency FB" w:cs="Times New Roman"/>
          <w:b/>
          <w:bCs/>
          <w:color w:val="00000A"/>
          <w:kern w:val="1"/>
          <w:sz w:val="44"/>
          <w:szCs w:val="48"/>
          <w:lang w:eastAsia="en-GB"/>
        </w:rPr>
        <w:lastRenderedPageBreak/>
        <w:t>Appendices</w:t>
      </w:r>
      <w:bookmarkEnd w:id="8"/>
      <w:bookmarkEnd w:id="9"/>
    </w:p>
    <w:p w:rsidR="007747A4" w:rsidRPr="007747A4" w:rsidRDefault="007747A4" w:rsidP="007747A4">
      <w:pPr>
        <w:suppressAutoHyphens/>
        <w:spacing w:line="254" w:lineRule="auto"/>
        <w:rPr>
          <w:rFonts w:ascii="Arial" w:eastAsia="Arial Unicode MS" w:hAnsi="Arial" w:cs="Calibri"/>
          <w:color w:val="00000A"/>
          <w:kern w:val="1"/>
          <w:sz w:val="20"/>
        </w:rPr>
      </w:pPr>
      <w:bookmarkStart w:id="10" w:name="_Toc411345924"/>
    </w:p>
    <w:p w:rsidR="007747A4" w:rsidRPr="007747A4" w:rsidRDefault="007747A4" w:rsidP="007747A4">
      <w:pPr>
        <w:suppressAutoHyphens/>
        <w:spacing w:line="254" w:lineRule="auto"/>
        <w:rPr>
          <w:rFonts w:ascii="Arial" w:eastAsia="Arial Unicode MS" w:hAnsi="Arial" w:cs="Calibri"/>
          <w:color w:val="00000A"/>
          <w:kern w:val="1"/>
          <w:sz w:val="20"/>
        </w:rPr>
      </w:pPr>
      <w:bookmarkStart w:id="11" w:name="_Toc423617603"/>
      <w:r w:rsidRPr="007747A4">
        <w:rPr>
          <w:rFonts w:ascii="Arial" w:eastAsia="Arial Unicode MS" w:hAnsi="Arial" w:cs="Calibri"/>
          <w:color w:val="00000A"/>
          <w:kern w:val="1"/>
          <w:sz w:val="20"/>
        </w:rPr>
        <w:t>8a.</w:t>
      </w:r>
      <w:r w:rsidRPr="007747A4">
        <w:rPr>
          <w:rFonts w:ascii="Arial" w:eastAsia="Arial Unicode MS" w:hAnsi="Arial" w:cs="Calibri"/>
          <w:color w:val="00000A"/>
          <w:kern w:val="1"/>
          <w:sz w:val="20"/>
        </w:rPr>
        <w:tab/>
      </w:r>
      <w:bookmarkEnd w:id="10"/>
      <w:r w:rsidRPr="007747A4">
        <w:rPr>
          <w:rFonts w:ascii="Arial" w:eastAsia="Arial Unicode MS" w:hAnsi="Arial" w:cs="Calibri"/>
          <w:color w:val="00000A"/>
          <w:kern w:val="1"/>
          <w:sz w:val="20"/>
        </w:rPr>
        <w:t>Marketing materials and standard course documentation</w:t>
      </w:r>
      <w:bookmarkEnd w:id="11"/>
    </w:p>
    <w:p w:rsidR="007747A4" w:rsidRPr="007747A4" w:rsidRDefault="007747A4" w:rsidP="007747A4">
      <w:pPr>
        <w:suppressAutoHyphens/>
        <w:spacing w:line="254" w:lineRule="auto"/>
        <w:rPr>
          <w:rFonts w:ascii="Arial" w:eastAsia="Arial Unicode MS" w:hAnsi="Arial" w:cs="Calibri"/>
          <w:color w:val="00000A"/>
          <w:kern w:val="1"/>
          <w:sz w:val="20"/>
        </w:rPr>
      </w:pPr>
      <w:bookmarkStart w:id="12" w:name="_Toc411345925"/>
      <w:bookmarkStart w:id="13" w:name="_Toc423617604"/>
      <w:r w:rsidRPr="007747A4">
        <w:rPr>
          <w:rFonts w:ascii="Arial" w:eastAsia="Arial Unicode MS" w:hAnsi="Arial" w:cs="Calibri"/>
          <w:color w:val="00000A"/>
          <w:kern w:val="1"/>
          <w:sz w:val="20"/>
        </w:rPr>
        <w:t>8b.</w:t>
      </w:r>
      <w:r w:rsidRPr="007747A4">
        <w:rPr>
          <w:rFonts w:ascii="Arial" w:eastAsia="Arial Unicode MS" w:hAnsi="Arial" w:cs="Calibri"/>
          <w:color w:val="00000A"/>
          <w:kern w:val="1"/>
          <w:sz w:val="20"/>
        </w:rPr>
        <w:tab/>
      </w:r>
      <w:bookmarkEnd w:id="12"/>
      <w:r w:rsidRPr="007747A4">
        <w:rPr>
          <w:rFonts w:ascii="Arial" w:eastAsia="Arial Unicode MS" w:hAnsi="Arial" w:cs="Calibri"/>
          <w:color w:val="00000A"/>
          <w:kern w:val="1"/>
          <w:sz w:val="20"/>
        </w:rPr>
        <w:t>Management Structure</w:t>
      </w:r>
      <w:bookmarkEnd w:id="13"/>
    </w:p>
    <w:p w:rsidR="007747A4" w:rsidRPr="007747A4" w:rsidRDefault="007747A4" w:rsidP="007747A4">
      <w:pPr>
        <w:suppressAutoHyphens/>
        <w:spacing w:line="254" w:lineRule="auto"/>
        <w:rPr>
          <w:rFonts w:ascii="Arial" w:eastAsia="Arial Unicode MS" w:hAnsi="Arial" w:cs="Calibri"/>
          <w:color w:val="00000A"/>
          <w:kern w:val="1"/>
          <w:sz w:val="20"/>
        </w:rPr>
      </w:pPr>
      <w:bookmarkStart w:id="14" w:name="_Toc411345926"/>
      <w:bookmarkStart w:id="15" w:name="_Toc423617605"/>
      <w:r w:rsidRPr="007747A4">
        <w:rPr>
          <w:rFonts w:ascii="Arial" w:eastAsia="Arial Unicode MS" w:hAnsi="Arial" w:cs="Calibri"/>
          <w:color w:val="00000A"/>
          <w:kern w:val="1"/>
          <w:sz w:val="20"/>
        </w:rPr>
        <w:t>8c.</w:t>
      </w:r>
      <w:r w:rsidRPr="007747A4">
        <w:rPr>
          <w:rFonts w:ascii="Arial" w:eastAsia="Arial Unicode MS" w:hAnsi="Arial" w:cs="Calibri"/>
          <w:color w:val="00000A"/>
          <w:kern w:val="1"/>
          <w:sz w:val="20"/>
        </w:rPr>
        <w:tab/>
      </w:r>
      <w:bookmarkEnd w:id="14"/>
      <w:r w:rsidRPr="007747A4">
        <w:rPr>
          <w:rFonts w:ascii="Arial" w:eastAsia="Arial Unicode MS" w:hAnsi="Arial" w:cs="Calibri"/>
          <w:color w:val="00000A"/>
          <w:kern w:val="1"/>
          <w:sz w:val="20"/>
        </w:rPr>
        <w:t>Academic policies and regulations</w:t>
      </w:r>
      <w:bookmarkEnd w:id="15"/>
    </w:p>
    <w:p w:rsidR="007747A4" w:rsidRPr="007747A4" w:rsidRDefault="007747A4" w:rsidP="007747A4">
      <w:pPr>
        <w:suppressAutoHyphens/>
        <w:spacing w:line="254" w:lineRule="auto"/>
        <w:rPr>
          <w:rFonts w:ascii="Arial" w:eastAsia="Arial Unicode MS" w:hAnsi="Arial" w:cs="Calibri"/>
          <w:color w:val="00000A"/>
          <w:kern w:val="1"/>
          <w:sz w:val="20"/>
        </w:rPr>
      </w:pPr>
      <w:bookmarkStart w:id="16" w:name="_Toc411345927"/>
      <w:bookmarkStart w:id="17" w:name="_Toc423617606"/>
      <w:r w:rsidRPr="007747A4">
        <w:rPr>
          <w:rFonts w:ascii="Arial" w:eastAsia="Arial Unicode MS" w:hAnsi="Arial" w:cs="Calibri"/>
          <w:color w:val="00000A"/>
          <w:kern w:val="1"/>
          <w:sz w:val="20"/>
        </w:rPr>
        <w:t>8d.</w:t>
      </w:r>
      <w:r w:rsidRPr="007747A4">
        <w:rPr>
          <w:rFonts w:ascii="Arial" w:eastAsia="Arial Unicode MS" w:hAnsi="Arial" w:cs="Calibri"/>
          <w:color w:val="00000A"/>
          <w:kern w:val="1"/>
          <w:sz w:val="20"/>
        </w:rPr>
        <w:tab/>
      </w:r>
      <w:bookmarkEnd w:id="16"/>
      <w:r w:rsidRPr="007747A4">
        <w:rPr>
          <w:rFonts w:ascii="Arial" w:eastAsia="Arial Unicode MS" w:hAnsi="Arial" w:cs="Calibri"/>
          <w:color w:val="00000A"/>
          <w:kern w:val="1"/>
          <w:sz w:val="20"/>
        </w:rPr>
        <w:t>Admissions, progression and achievement information</w:t>
      </w:r>
      <w:bookmarkEnd w:id="17"/>
    </w:p>
    <w:p w:rsidR="007747A4" w:rsidRPr="007747A4" w:rsidRDefault="007747A4" w:rsidP="007747A4">
      <w:pPr>
        <w:suppressAutoHyphens/>
        <w:spacing w:line="254" w:lineRule="auto"/>
        <w:rPr>
          <w:rFonts w:ascii="Arial" w:eastAsia="Arial Unicode MS" w:hAnsi="Arial" w:cs="Calibri"/>
          <w:color w:val="00000A"/>
          <w:kern w:val="1"/>
          <w:sz w:val="20"/>
        </w:rPr>
      </w:pPr>
      <w:bookmarkStart w:id="18" w:name="_Toc411345928"/>
      <w:bookmarkStart w:id="19" w:name="_Toc423617607"/>
      <w:r w:rsidRPr="007747A4">
        <w:rPr>
          <w:rFonts w:ascii="Arial" w:eastAsia="Arial Unicode MS" w:hAnsi="Arial" w:cs="Calibri"/>
          <w:color w:val="00000A"/>
          <w:kern w:val="1"/>
          <w:sz w:val="20"/>
        </w:rPr>
        <w:t>8e.</w:t>
      </w:r>
      <w:r w:rsidRPr="007747A4">
        <w:rPr>
          <w:rFonts w:ascii="Arial" w:eastAsia="Arial Unicode MS" w:hAnsi="Arial" w:cs="Calibri"/>
          <w:color w:val="00000A"/>
          <w:kern w:val="1"/>
          <w:sz w:val="20"/>
        </w:rPr>
        <w:tab/>
      </w:r>
      <w:bookmarkEnd w:id="18"/>
      <w:r w:rsidRPr="007747A4">
        <w:rPr>
          <w:rFonts w:ascii="Arial" w:eastAsia="Arial Unicode MS" w:hAnsi="Arial" w:cs="Calibri"/>
          <w:color w:val="00000A"/>
          <w:kern w:val="1"/>
          <w:sz w:val="20"/>
        </w:rPr>
        <w:t>Staff development strategy/activities</w:t>
      </w:r>
      <w:bookmarkEnd w:id="19"/>
    </w:p>
    <w:p w:rsidR="007747A4" w:rsidRPr="007747A4" w:rsidRDefault="007747A4" w:rsidP="007747A4">
      <w:pPr>
        <w:suppressAutoHyphens/>
        <w:spacing w:line="254" w:lineRule="auto"/>
        <w:rPr>
          <w:rFonts w:ascii="Arial" w:eastAsia="Arial Unicode MS" w:hAnsi="Arial" w:cs="Calibri"/>
          <w:color w:val="00000A"/>
          <w:kern w:val="1"/>
          <w:sz w:val="20"/>
        </w:rPr>
      </w:pPr>
      <w:bookmarkStart w:id="20" w:name="_Toc423617608"/>
      <w:r w:rsidRPr="007747A4">
        <w:rPr>
          <w:rFonts w:ascii="Arial" w:eastAsia="Arial Unicode MS" w:hAnsi="Arial" w:cs="Calibri"/>
          <w:color w:val="00000A"/>
          <w:kern w:val="1"/>
          <w:sz w:val="20"/>
        </w:rPr>
        <w:t>8f.</w:t>
      </w:r>
      <w:r w:rsidRPr="007747A4">
        <w:rPr>
          <w:rFonts w:ascii="Arial" w:eastAsia="Arial Unicode MS" w:hAnsi="Arial" w:cs="Calibri"/>
          <w:color w:val="00000A"/>
          <w:kern w:val="1"/>
          <w:sz w:val="20"/>
        </w:rPr>
        <w:tab/>
        <w:t>Description of Learning and Teaching Resources</w:t>
      </w:r>
      <w:bookmarkEnd w:id="20"/>
    </w:p>
    <w:p w:rsidR="007747A4" w:rsidRPr="007747A4" w:rsidRDefault="007747A4" w:rsidP="007747A4">
      <w:pPr>
        <w:suppressAutoHyphens/>
        <w:spacing w:line="254" w:lineRule="auto"/>
        <w:rPr>
          <w:rFonts w:ascii="Arial" w:eastAsia="Arial Unicode MS" w:hAnsi="Arial" w:cs="Calibri"/>
          <w:color w:val="00000A"/>
          <w:kern w:val="1"/>
          <w:sz w:val="20"/>
        </w:rPr>
      </w:pPr>
      <w:bookmarkStart w:id="21" w:name="_Toc423617609"/>
      <w:r w:rsidRPr="007747A4">
        <w:rPr>
          <w:rFonts w:ascii="Arial" w:eastAsia="Arial Unicode MS" w:hAnsi="Arial" w:cs="Calibri"/>
          <w:color w:val="00000A"/>
          <w:kern w:val="1"/>
          <w:sz w:val="20"/>
        </w:rPr>
        <w:t>8g.</w:t>
      </w:r>
      <w:r w:rsidRPr="007747A4">
        <w:rPr>
          <w:rFonts w:ascii="Arial" w:eastAsia="Arial Unicode MS" w:hAnsi="Arial" w:cs="Calibri"/>
          <w:color w:val="00000A"/>
          <w:kern w:val="1"/>
          <w:sz w:val="20"/>
        </w:rPr>
        <w:tab/>
        <w:t>Reports from funding councils or external QA organisations</w:t>
      </w:r>
      <w:bookmarkEnd w:id="21"/>
    </w:p>
    <w:p w:rsidR="007747A4" w:rsidRPr="007747A4" w:rsidRDefault="007747A4" w:rsidP="007747A4">
      <w:pPr>
        <w:suppressAutoHyphens/>
        <w:spacing w:line="254" w:lineRule="auto"/>
        <w:rPr>
          <w:rFonts w:ascii="Arial" w:eastAsia="Arial Unicode MS" w:hAnsi="Arial" w:cs="Calibri"/>
          <w:color w:val="00000A"/>
          <w:kern w:val="1"/>
          <w:sz w:val="20"/>
        </w:rPr>
      </w:pPr>
    </w:p>
    <w:p w:rsidR="007747A4" w:rsidRPr="007747A4" w:rsidRDefault="007747A4" w:rsidP="007747A4">
      <w:pPr>
        <w:suppressAutoHyphens/>
        <w:spacing w:line="254" w:lineRule="auto"/>
        <w:rPr>
          <w:rFonts w:ascii="Arial" w:eastAsia="Arial Unicode MS" w:hAnsi="Arial" w:cs="Calibri"/>
          <w:color w:val="00000A"/>
          <w:kern w:val="1"/>
          <w:sz w:val="20"/>
        </w:rPr>
      </w:pPr>
    </w:p>
    <w:p w:rsidR="007747A4" w:rsidRPr="007747A4" w:rsidRDefault="007747A4" w:rsidP="007747A4">
      <w:pPr>
        <w:suppressAutoHyphens/>
        <w:spacing w:line="254" w:lineRule="auto"/>
        <w:rPr>
          <w:rFonts w:ascii="Arial" w:eastAsia="Arial Unicode MS" w:hAnsi="Arial" w:cs="Calibri"/>
          <w:color w:val="00000A"/>
          <w:kern w:val="1"/>
          <w:sz w:val="20"/>
        </w:rPr>
      </w:pPr>
    </w:p>
    <w:p w:rsidR="007747A4" w:rsidRPr="007747A4" w:rsidRDefault="007747A4" w:rsidP="007747A4">
      <w:pPr>
        <w:suppressAutoHyphens/>
        <w:spacing w:line="254" w:lineRule="auto"/>
        <w:rPr>
          <w:rFonts w:ascii="Arial" w:eastAsia="Arial Unicode MS" w:hAnsi="Arial" w:cs="Calibri"/>
          <w:color w:val="00000A"/>
          <w:kern w:val="1"/>
          <w:sz w:val="20"/>
        </w:rPr>
      </w:pPr>
    </w:p>
    <w:p w:rsidR="007747A4" w:rsidRPr="007747A4" w:rsidRDefault="007747A4" w:rsidP="007747A4">
      <w:pPr>
        <w:suppressAutoHyphens/>
        <w:spacing w:line="254" w:lineRule="auto"/>
        <w:rPr>
          <w:rFonts w:ascii="Arial" w:eastAsia="Arial Unicode MS" w:hAnsi="Arial" w:cs="Calibri"/>
          <w:color w:val="00000A"/>
          <w:kern w:val="1"/>
          <w:sz w:val="20"/>
          <w:lang w:eastAsia="en-GB"/>
        </w:rPr>
      </w:pPr>
    </w:p>
    <w:p w:rsidR="007747A4" w:rsidRPr="007747A4" w:rsidRDefault="007747A4" w:rsidP="007747A4">
      <w:pPr>
        <w:suppressAutoHyphens/>
        <w:spacing w:line="254" w:lineRule="auto"/>
        <w:rPr>
          <w:rFonts w:ascii="Arial" w:eastAsia="Arial Unicode MS" w:hAnsi="Arial" w:cs="Arial"/>
          <w:b/>
          <w:bCs/>
          <w:color w:val="00000A"/>
          <w:kern w:val="1"/>
          <w:sz w:val="20"/>
          <w:szCs w:val="20"/>
          <w:lang w:eastAsia="en-GB"/>
        </w:rPr>
      </w:pPr>
    </w:p>
    <w:p w:rsidR="007747A4" w:rsidRPr="007747A4" w:rsidRDefault="007747A4" w:rsidP="007747A4">
      <w:pPr>
        <w:suppressAutoHyphens/>
        <w:spacing w:line="254" w:lineRule="auto"/>
        <w:rPr>
          <w:rFonts w:ascii="Arial" w:eastAsia="Arial Unicode MS" w:hAnsi="Arial" w:cs="Calibri"/>
          <w:color w:val="00000A"/>
          <w:kern w:val="1"/>
          <w:sz w:val="20"/>
          <w:lang w:eastAsia="en-GB"/>
        </w:rPr>
      </w:pPr>
    </w:p>
    <w:p w:rsidR="007747A4" w:rsidRPr="007747A4" w:rsidRDefault="007747A4" w:rsidP="007747A4">
      <w:pPr>
        <w:suppressAutoHyphens/>
        <w:spacing w:line="254" w:lineRule="auto"/>
        <w:rPr>
          <w:rFonts w:ascii="Agency FB" w:eastAsia="Arial Unicode MS" w:hAnsi="Agency FB" w:cs="Times New Roman"/>
          <w:b/>
          <w:bCs/>
          <w:color w:val="00000A"/>
          <w:kern w:val="1"/>
          <w:sz w:val="44"/>
          <w:szCs w:val="48"/>
          <w:lang w:eastAsia="en-GB"/>
        </w:rPr>
      </w:pPr>
    </w:p>
    <w:p w:rsidR="00606854" w:rsidRDefault="00606854" w:rsidP="007747A4">
      <w:bookmarkStart w:id="22" w:name="_Toc401221489"/>
      <w:bookmarkEnd w:id="22"/>
    </w:p>
    <w:sectPr w:rsidR="00606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07314"/>
      <w:docPartObj>
        <w:docPartGallery w:val="Page Numbers (Bottom of Page)"/>
        <w:docPartUnique/>
      </w:docPartObj>
    </w:sdtPr>
    <w:sdtEndPr>
      <w:rPr>
        <w:noProof/>
      </w:rPr>
    </w:sdtEndPr>
    <w:sdtContent>
      <w:p w:rsidR="007747A4" w:rsidRDefault="007747A4">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7747A4" w:rsidRDefault="007747A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7A4" w:rsidRDefault="007747A4" w:rsidP="00166586">
    <w:pPr>
      <w:pStyle w:val="Header"/>
      <w:ind w:right="-472"/>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7A4" w:rsidRPr="00CC4D45" w:rsidRDefault="007747A4" w:rsidP="00166586">
    <w:pPr>
      <w:pStyle w:val="Header"/>
      <w:ind w:right="-61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A4"/>
    <w:rsid w:val="00606854"/>
    <w:rsid w:val="00774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07264-7D70-4FE4-B6A6-D3CC37F3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747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47A4"/>
  </w:style>
  <w:style w:type="paragraph" w:styleId="Header">
    <w:name w:val="header"/>
    <w:basedOn w:val="Normal"/>
    <w:link w:val="HeaderChar"/>
    <w:uiPriority w:val="99"/>
    <w:semiHidden/>
    <w:unhideWhenUsed/>
    <w:rsid w:val="007747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4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Laura Witt</cp:lastModifiedBy>
  <cp:revision>1</cp:revision>
  <dcterms:created xsi:type="dcterms:W3CDTF">2017-05-23T17:02:00Z</dcterms:created>
  <dcterms:modified xsi:type="dcterms:W3CDTF">2017-05-23T17:04:00Z</dcterms:modified>
</cp:coreProperties>
</file>