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0"/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4679"/>
        <w:gridCol w:w="1059"/>
        <w:gridCol w:w="1700"/>
        <w:gridCol w:w="35"/>
      </w:tblGrid>
      <w:tr w:rsidR="00D05F0A" w:rsidTr="00C573A8">
        <w:trPr>
          <w:trHeight w:val="308"/>
        </w:trPr>
        <w:tc>
          <w:tcPr>
            <w:tcW w:w="6397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pageBreakBefore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697C5E85" wp14:editId="63430F6C">
                  <wp:extent cx="2345690" cy="389890"/>
                  <wp:effectExtent l="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Arial"/>
                <w:b/>
                <w:bCs/>
              </w:rPr>
              <w:t>For staff use only</w:t>
            </w: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5F0A" w:rsidTr="00C573A8">
        <w:trPr>
          <w:trHeight w:val="248"/>
        </w:trPr>
        <w:tc>
          <w:tcPr>
            <w:tcW w:w="6397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pStyle w:val="Heading2"/>
            </w:pPr>
            <w:bookmarkStart w:id="1" w:name="_Toc401221565"/>
          </w:p>
          <w:bookmarkEnd w:id="1"/>
          <w:p w:rsidR="00D05F0A" w:rsidRPr="003C0247" w:rsidRDefault="00D05F0A" w:rsidP="00C573A8">
            <w:pPr>
              <w:pStyle w:val="Heading2"/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keepNext/>
              <w:keepLines/>
              <w:spacing w:before="40" w:after="0"/>
              <w:rPr>
                <w:rFonts w:ascii="Agency FB" w:eastAsia="Times New Roman" w:hAnsi="Agency FB" w:cs="Times New Roman"/>
                <w:b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keepNext/>
              <w:keepLines/>
              <w:spacing w:before="40" w:after="0"/>
              <w:rPr>
                <w:rFonts w:ascii="Agency FB" w:eastAsia="Times New Roman" w:hAnsi="Agency FB" w:cs="Times New Roman"/>
                <w:b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keepNext/>
              <w:keepLines/>
              <w:spacing w:before="40" w:after="0"/>
              <w:rPr>
                <w:rFonts w:ascii="Agency FB" w:eastAsia="Times New Roman" w:hAnsi="Agency FB" w:cs="Times New Roman"/>
                <w:b/>
              </w:rPr>
            </w:pPr>
          </w:p>
        </w:tc>
      </w:tr>
      <w:tr w:rsidR="00D05F0A" w:rsidTr="00C573A8">
        <w:trPr>
          <w:trHeight w:val="154"/>
        </w:trPr>
        <w:tc>
          <w:tcPr>
            <w:tcW w:w="6397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cs="Arial"/>
                <w:b/>
                <w:bCs/>
              </w:rPr>
              <w:t>REF: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5F0A" w:rsidTr="00C573A8">
        <w:trPr>
          <w:trHeight w:val="95"/>
        </w:trPr>
        <w:tc>
          <w:tcPr>
            <w:tcW w:w="1718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9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9" w:type="dxa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5F0A" w:rsidTr="00C573A8">
        <w:trPr>
          <w:trHeight w:val="64"/>
        </w:trPr>
        <w:tc>
          <w:tcPr>
            <w:tcW w:w="1718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79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05F0A" w:rsidRDefault="00D05F0A" w:rsidP="00D05F0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:rsid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:rsidR="00D05F0A" w:rsidRP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  <w:t>FORMAL COMPLAINTS - REQUEST FOR REVIEW FORM</w:t>
      </w:r>
    </w:p>
    <w:p w:rsidR="00D05F0A" w:rsidRPr="00D05F0A" w:rsidRDefault="00D05F0A" w:rsidP="00D05F0A">
      <w:pPr>
        <w:widowControl w:val="0"/>
        <w:suppressAutoHyphens/>
        <w:spacing w:after="0" w:line="29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74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This form may be completed electronically or handwritten (please use additional pages as required)</w:t>
      </w:r>
    </w:p>
    <w:p w:rsidR="00D05F0A" w:rsidRPr="00D05F0A" w:rsidRDefault="00D05F0A" w:rsidP="00D05F0A">
      <w:pPr>
        <w:widowControl w:val="0"/>
        <w:suppressAutoHyphens/>
        <w:spacing w:after="0" w:line="107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</w:pPr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For assistance with completion of this form, please contact the Student Services team, Student’s Union, or the Senior Administrator (Academic Standards and Quality).</w:t>
      </w: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18"/>
          <w:szCs w:val="18"/>
        </w:rPr>
      </w:pP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b/>
          <w:iCs/>
          <w:color w:val="00000A"/>
          <w:kern w:val="1"/>
          <w:sz w:val="18"/>
          <w:szCs w:val="18"/>
        </w:rPr>
      </w:pPr>
      <w:r w:rsidRPr="00D05F0A">
        <w:rPr>
          <w:rFonts w:ascii="Arial" w:eastAsia="Arial Unicode MS" w:hAnsi="Arial" w:cs="Arial"/>
          <w:b/>
          <w:iCs/>
          <w:color w:val="00000A"/>
          <w:kern w:val="1"/>
          <w:sz w:val="18"/>
          <w:szCs w:val="18"/>
        </w:rPr>
        <w:t xml:space="preserve">YOU MUST ENSURE YOU APPEND THE ORIGINAL COMPLAINT FORM AND THE FORMAL RESPONSE </w:t>
      </w: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Calibri"/>
          <w:color w:val="00000A"/>
          <w:kern w:val="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73"/>
        <w:gridCol w:w="4305"/>
        <w:gridCol w:w="316"/>
      </w:tblGrid>
      <w:tr w:rsidR="00D05F0A" w:rsidRPr="00D05F0A" w:rsidTr="00C573A8"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235" w:lineRule="auto"/>
              <w:ind w:left="120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1. Personal Details</w:t>
            </w:r>
          </w:p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:rsidTr="00C573A8">
        <w:trPr>
          <w:trHeight w:val="650"/>
        </w:trPr>
        <w:tc>
          <w:tcPr>
            <w:tcW w:w="4621" w:type="dxa"/>
            <w:gridSpan w:val="2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Name: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Telephone Number:</w:t>
            </w:r>
          </w:p>
        </w:tc>
      </w:tr>
      <w:tr w:rsidR="00D05F0A" w:rsidRPr="00D05F0A" w:rsidTr="00C573A8">
        <w:trPr>
          <w:trHeight w:val="495"/>
        </w:trPr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tick the ground/s upon which you are requesting a review:</w:t>
            </w:r>
          </w:p>
        </w:tc>
      </w:tr>
      <w:tr w:rsidR="00D05F0A" w:rsidRPr="00D05F0A" w:rsidTr="00C573A8">
        <w:trPr>
          <w:trHeight w:val="402"/>
        </w:trPr>
        <w:tc>
          <w:tcPr>
            <w:tcW w:w="4248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Challenge to findings of fact</w:t>
            </w:r>
          </w:p>
        </w:tc>
        <w:tc>
          <w:tcPr>
            <w:tcW w:w="373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Significant new evidence</w:t>
            </w:r>
          </w:p>
        </w:tc>
        <w:tc>
          <w:tcPr>
            <w:tcW w:w="316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:rsidTr="00C573A8">
        <w:trPr>
          <w:trHeight w:val="139"/>
        </w:trPr>
        <w:tc>
          <w:tcPr>
            <w:tcW w:w="4248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Procedure implemented improperly</w:t>
            </w:r>
          </w:p>
        </w:tc>
        <w:tc>
          <w:tcPr>
            <w:tcW w:w="373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shd w:val="clear" w:color="auto" w:fill="D0CECE" w:themeFill="background2" w:themeFillShade="E6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:rsidTr="00C573A8">
        <w:trPr>
          <w:trHeight w:val="1682"/>
        </w:trPr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spacing w:after="0" w:line="384" w:lineRule="exact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Details of any new evidence</w:t>
            </w:r>
          </w:p>
        </w:tc>
      </w:tr>
      <w:tr w:rsidR="00D05F0A" w:rsidRPr="00D05F0A" w:rsidTr="00C573A8">
        <w:trPr>
          <w:trHeight w:val="2154"/>
        </w:trPr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16" w:lineRule="auto"/>
              <w:ind w:right="960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state why you do not consider the outcome of the formal complaint process to be satisfactory.</w:t>
            </w:r>
          </w:p>
        </w:tc>
      </w:tr>
      <w:tr w:rsidR="00D05F0A" w:rsidRPr="00D05F0A" w:rsidTr="00C573A8"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Signed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  <w:p w:rsidR="00D05F0A" w:rsidRPr="00D05F0A" w:rsidRDefault="00D05F0A" w:rsidP="00D05F0A">
            <w:pPr>
              <w:widowControl w:val="0"/>
              <w:suppressAutoHyphens/>
              <w:spacing w:after="0" w:line="293" w:lineRule="exact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</w:p>
          <w:p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Date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</w:tc>
      </w:tr>
    </w:tbl>
    <w:p w:rsidR="00D05F0A" w:rsidRPr="00D05F0A" w:rsidRDefault="00D05F0A" w:rsidP="00D05F0A">
      <w:pPr>
        <w:widowControl w:val="0"/>
        <w:suppressAutoHyphens/>
        <w:overflowPunct w:val="0"/>
        <w:spacing w:before="120" w:after="0" w:line="216" w:lineRule="auto"/>
        <w:ind w:right="318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color w:val="00000A"/>
          <w:kern w:val="1"/>
          <w:sz w:val="20"/>
        </w:rPr>
        <w:t>Completed forms should be returned, marked CONFIDENTIAL, along with all documentary evidence, to:</w:t>
      </w:r>
    </w:p>
    <w:p w:rsidR="00D05F0A" w:rsidRPr="00D05F0A" w:rsidRDefault="00D05F0A" w:rsidP="00D05F0A">
      <w:pPr>
        <w:widowControl w:val="0"/>
        <w:suppressAutoHyphens/>
        <w:spacing w:after="0" w:line="12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05F0A" w:rsidRPr="00D05F0A" w:rsidRDefault="00D05F0A" w:rsidP="00D05F0A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</w:pP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Director of Operations and Business Enterprise, Trinity Laban Conservatoire of Music and Dance, Old Royal Naval College, Greenwich, SE10 9JF or by email to: j.peel@trinitylaban.ac.uk</w:t>
      </w:r>
    </w:p>
    <w:p w:rsidR="00783DAF" w:rsidRDefault="00D05F0A" w:rsidP="0021107D">
      <w:pPr>
        <w:widowControl w:val="0"/>
        <w:suppressAutoHyphens/>
        <w:spacing w:after="0" w:line="240" w:lineRule="auto"/>
      </w:pPr>
      <w:proofErr w:type="gramStart"/>
      <w:r w:rsidRPr="00D05F0A">
        <w:rPr>
          <w:rFonts w:ascii="Arial" w:eastAsia="Arial Unicode MS" w:hAnsi="Arial" w:cs="Arial"/>
          <w:bCs/>
          <w:iCs/>
          <w:color w:val="00000A"/>
          <w:kern w:val="1"/>
          <w:sz w:val="20"/>
        </w:rPr>
        <w:t>who</w:t>
      </w:r>
      <w:proofErr w:type="gramEnd"/>
      <w:r w:rsidRPr="00D05F0A">
        <w:rPr>
          <w:rFonts w:ascii="Arial" w:eastAsia="Arial Unicode MS" w:hAnsi="Arial" w:cs="Arial"/>
          <w:bCs/>
          <w:iCs/>
          <w:color w:val="00000A"/>
          <w:kern w:val="1"/>
          <w:sz w:val="20"/>
        </w:rPr>
        <w:t xml:space="preserve"> will acknowledge receipt</w:t>
      </w:r>
    </w:p>
    <w:sectPr w:rsidR="0078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735F"/>
    <w:multiLevelType w:val="hybridMultilevel"/>
    <w:tmpl w:val="8FB81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A"/>
    <w:rsid w:val="0021107D"/>
    <w:rsid w:val="00783DAF"/>
    <w:rsid w:val="00D05F0A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99E21-6EE9-4695-AE70-C18A138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qFormat/>
    <w:rsid w:val="00D05F0A"/>
    <w:pPr>
      <w:suppressAutoHyphens/>
      <w:spacing w:after="140" w:line="288" w:lineRule="auto"/>
      <w:outlineLvl w:val="1"/>
    </w:pPr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F0A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2017-09-25T14:11:00Z</dcterms:created>
  <dcterms:modified xsi:type="dcterms:W3CDTF">2017-09-25T14:11:00Z</dcterms:modified>
</cp:coreProperties>
</file>