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5" w:rsidRDefault="008F08A5">
      <w:pPr>
        <w:rPr>
          <w:b/>
          <w:color w:val="0097D7"/>
          <w:sz w:val="28"/>
          <w:szCs w:val="28"/>
          <w:u w:val="single"/>
        </w:rPr>
      </w:pPr>
      <w:r>
        <w:rPr>
          <w:noProof/>
          <w:lang w:eastAsia="en-GB"/>
        </w:rPr>
        <w:drawing>
          <wp:anchor distT="0" distB="0" distL="114300" distR="114300" simplePos="0" relativeHeight="251658240" behindDoc="0" locked="0" layoutInCell="1" hidden="0" allowOverlap="1">
            <wp:simplePos x="0" y="0"/>
            <wp:positionH relativeFrom="margin">
              <wp:posOffset>7181850</wp:posOffset>
            </wp:positionH>
            <wp:positionV relativeFrom="paragraph">
              <wp:posOffset>76835</wp:posOffset>
            </wp:positionV>
            <wp:extent cx="2242820" cy="36957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42820" cy="369570"/>
                    </a:xfrm>
                    <a:prstGeom prst="rect">
                      <a:avLst/>
                    </a:prstGeom>
                    <a:ln/>
                  </pic:spPr>
                </pic:pic>
              </a:graphicData>
            </a:graphic>
          </wp:anchor>
        </w:drawing>
      </w:r>
    </w:p>
    <w:p w:rsidR="008F08A5" w:rsidRDefault="008F08A5">
      <w:pPr>
        <w:rPr>
          <w:b/>
          <w:color w:val="0097D7"/>
          <w:sz w:val="28"/>
          <w:szCs w:val="28"/>
          <w:u w:val="single"/>
        </w:rPr>
      </w:pPr>
    </w:p>
    <w:p w:rsidR="00611851" w:rsidRPr="008F08A5" w:rsidRDefault="00D75060">
      <w:pPr>
        <w:rPr>
          <w:b/>
          <w:color w:val="0097D7"/>
          <w:sz w:val="32"/>
          <w:szCs w:val="32"/>
          <w:u w:val="single"/>
        </w:rPr>
      </w:pPr>
      <w:r w:rsidRPr="008F08A5">
        <w:rPr>
          <w:b/>
          <w:color w:val="0097D7"/>
          <w:sz w:val="32"/>
          <w:szCs w:val="32"/>
          <w:u w:val="single"/>
        </w:rPr>
        <w:t>List of Local Medical Services</w:t>
      </w:r>
    </w:p>
    <w:p w:rsidR="00611851" w:rsidRDefault="00611851">
      <w:pPr>
        <w:rPr>
          <w:b/>
          <w:color w:val="0097D7"/>
          <w:sz w:val="28"/>
          <w:szCs w:val="28"/>
          <w:u w:val="single"/>
        </w:rPr>
      </w:pPr>
    </w:p>
    <w:p w:rsidR="00611851" w:rsidRDefault="00D75060">
      <w:pPr>
        <w:rPr>
          <w:sz w:val="28"/>
          <w:szCs w:val="28"/>
        </w:rPr>
      </w:pPr>
      <w:r>
        <w:rPr>
          <w:sz w:val="28"/>
          <w:szCs w:val="28"/>
        </w:rPr>
        <w:t xml:space="preserve">You will need to register with a local General Practitioners surgery if you want to see the GP in the area. We strongly recommend that you do so now before you need an appointment as it will cause delays if you don’t register in advance. </w:t>
      </w:r>
    </w:p>
    <w:p w:rsidR="00611851" w:rsidRDefault="00D75060">
      <w:pPr>
        <w:rPr>
          <w:sz w:val="28"/>
          <w:szCs w:val="28"/>
        </w:rPr>
      </w:pPr>
      <w:r>
        <w:rPr>
          <w:sz w:val="28"/>
          <w:szCs w:val="28"/>
        </w:rPr>
        <w:t xml:space="preserve">For more information and ratings, please visit:  www.nhs.uk </w:t>
      </w:r>
    </w:p>
    <w:p w:rsidR="00611851" w:rsidRDefault="00611851">
      <w:pPr>
        <w:rPr>
          <w:sz w:val="28"/>
          <w:szCs w:val="28"/>
        </w:rPr>
      </w:pPr>
    </w:p>
    <w:p w:rsidR="00611851" w:rsidRDefault="00D75060">
      <w:pPr>
        <w:rPr>
          <w:b/>
          <w:sz w:val="28"/>
          <w:szCs w:val="28"/>
          <w:u w:val="single"/>
        </w:rPr>
      </w:pPr>
      <w:r>
        <w:rPr>
          <w:b/>
          <w:sz w:val="28"/>
          <w:szCs w:val="28"/>
          <w:u w:val="single"/>
        </w:rPr>
        <w:t>Doctor Surgeries; Deptford</w:t>
      </w:r>
    </w:p>
    <w:tbl>
      <w:tblPr>
        <w:tblStyle w:val="a"/>
        <w:tblW w:w="141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2125"/>
        <w:gridCol w:w="2503"/>
        <w:gridCol w:w="6260"/>
      </w:tblGrid>
      <w:tr w:rsidR="00611851">
        <w:trPr>
          <w:trHeight w:val="240"/>
        </w:trPr>
        <w:tc>
          <w:tcPr>
            <w:tcW w:w="3278" w:type="dxa"/>
          </w:tcPr>
          <w:p w:rsidR="00611851" w:rsidRDefault="00D75060">
            <w:pPr>
              <w:jc w:val="center"/>
              <w:rPr>
                <w:b/>
                <w:color w:val="0097D7"/>
              </w:rPr>
            </w:pPr>
            <w:r>
              <w:rPr>
                <w:b/>
                <w:color w:val="0097D7"/>
              </w:rPr>
              <w:t>GP Surgery</w:t>
            </w:r>
          </w:p>
        </w:tc>
        <w:tc>
          <w:tcPr>
            <w:tcW w:w="2125" w:type="dxa"/>
          </w:tcPr>
          <w:p w:rsidR="00611851" w:rsidRDefault="00D75060">
            <w:pPr>
              <w:jc w:val="center"/>
              <w:rPr>
                <w:b/>
                <w:color w:val="0097D7"/>
              </w:rPr>
            </w:pPr>
            <w:r>
              <w:rPr>
                <w:b/>
                <w:color w:val="0097D7"/>
              </w:rPr>
              <w:t>Contact Details</w:t>
            </w:r>
          </w:p>
        </w:tc>
        <w:tc>
          <w:tcPr>
            <w:tcW w:w="2503" w:type="dxa"/>
          </w:tcPr>
          <w:p w:rsidR="00611851" w:rsidRDefault="00D75060">
            <w:pPr>
              <w:jc w:val="center"/>
              <w:rPr>
                <w:b/>
                <w:color w:val="0097D7"/>
              </w:rPr>
            </w:pPr>
            <w:r>
              <w:rPr>
                <w:b/>
                <w:color w:val="0097D7"/>
              </w:rPr>
              <w:t>Address</w:t>
            </w:r>
          </w:p>
        </w:tc>
        <w:tc>
          <w:tcPr>
            <w:tcW w:w="6260" w:type="dxa"/>
          </w:tcPr>
          <w:p w:rsidR="00611851" w:rsidRDefault="00D75060">
            <w:pPr>
              <w:jc w:val="center"/>
              <w:rPr>
                <w:b/>
                <w:color w:val="0097D7"/>
              </w:rPr>
            </w:pPr>
            <w:r>
              <w:rPr>
                <w:b/>
                <w:color w:val="0097D7"/>
              </w:rPr>
              <w:t>Services</w:t>
            </w:r>
          </w:p>
        </w:tc>
      </w:tr>
      <w:tr w:rsidR="00611851">
        <w:trPr>
          <w:trHeight w:val="900"/>
        </w:trPr>
        <w:tc>
          <w:tcPr>
            <w:tcW w:w="3278" w:type="dxa"/>
          </w:tcPr>
          <w:p w:rsidR="00611851" w:rsidRDefault="00D75060">
            <w:r>
              <w:t>The Wallace Health Centre</w:t>
            </w:r>
          </w:p>
          <w:p w:rsidR="00611851" w:rsidRDefault="00611851"/>
        </w:tc>
        <w:tc>
          <w:tcPr>
            <w:tcW w:w="2125" w:type="dxa"/>
          </w:tcPr>
          <w:p w:rsidR="00611851" w:rsidRDefault="00D75060">
            <w:r>
              <w:t>0208 858 0631</w:t>
            </w:r>
          </w:p>
        </w:tc>
        <w:tc>
          <w:tcPr>
            <w:tcW w:w="2503" w:type="dxa"/>
          </w:tcPr>
          <w:p w:rsidR="00611851" w:rsidRDefault="00D75060">
            <w:pPr>
              <w:rPr>
                <w:rFonts w:ascii="Arial" w:eastAsia="Arial" w:hAnsi="Arial" w:cs="Arial"/>
                <w:sz w:val="20"/>
                <w:szCs w:val="20"/>
              </w:rPr>
            </w:pPr>
            <w:r>
              <w:rPr>
                <w:rFonts w:ascii="Arial" w:eastAsia="Arial" w:hAnsi="Arial" w:cs="Arial"/>
                <w:sz w:val="20"/>
                <w:szCs w:val="20"/>
              </w:rPr>
              <w:t>Clarence Road,</w:t>
            </w:r>
          </w:p>
          <w:p w:rsidR="00611851" w:rsidRDefault="00D75060">
            <w:pPr>
              <w:rPr>
                <w:rFonts w:ascii="Arial" w:eastAsia="Arial" w:hAnsi="Arial" w:cs="Arial"/>
                <w:sz w:val="20"/>
                <w:szCs w:val="20"/>
              </w:rPr>
            </w:pPr>
            <w:r>
              <w:rPr>
                <w:rFonts w:ascii="Arial" w:eastAsia="Arial" w:hAnsi="Arial" w:cs="Arial"/>
                <w:sz w:val="20"/>
                <w:szCs w:val="20"/>
              </w:rPr>
              <w:t>London, SE8 3BX</w:t>
            </w:r>
          </w:p>
          <w:p w:rsidR="00611851" w:rsidRDefault="00611851">
            <w:pPr>
              <w:jc w:val="center"/>
              <w:rPr>
                <w:rFonts w:ascii="Arial" w:eastAsia="Arial" w:hAnsi="Arial" w:cs="Arial"/>
                <w:sz w:val="20"/>
                <w:szCs w:val="20"/>
              </w:rPr>
            </w:pPr>
          </w:p>
          <w:p w:rsidR="00611851" w:rsidRDefault="00D75060">
            <w:pPr>
              <w:jc w:val="center"/>
              <w:rPr>
                <w:b/>
              </w:rPr>
            </w:pPr>
            <w:r>
              <w:rPr>
                <w:rFonts w:ascii="Arial" w:eastAsia="Arial" w:hAnsi="Arial" w:cs="Arial"/>
                <w:b/>
                <w:sz w:val="20"/>
                <w:szCs w:val="20"/>
              </w:rPr>
              <w:t xml:space="preserve">*3 </w:t>
            </w:r>
            <w:proofErr w:type="spellStart"/>
            <w:r>
              <w:rPr>
                <w:rFonts w:ascii="Arial" w:eastAsia="Arial" w:hAnsi="Arial" w:cs="Arial"/>
                <w:b/>
                <w:sz w:val="20"/>
                <w:szCs w:val="20"/>
              </w:rPr>
              <w:t>minutes walk</w:t>
            </w:r>
            <w:proofErr w:type="spellEnd"/>
            <w:r>
              <w:rPr>
                <w:rFonts w:ascii="Arial" w:eastAsia="Arial" w:hAnsi="Arial" w:cs="Arial"/>
                <w:b/>
                <w:sz w:val="20"/>
                <w:szCs w:val="20"/>
              </w:rPr>
              <w:t xml:space="preserve"> from McMillan Student Village*</w:t>
            </w:r>
          </w:p>
        </w:tc>
        <w:tc>
          <w:tcPr>
            <w:tcW w:w="6260" w:type="dxa"/>
          </w:tcPr>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4"/>
              </w:numPr>
              <w:spacing w:line="276" w:lineRule="auto"/>
              <w:contextualSpacing/>
              <w:rPr>
                <w:sz w:val="20"/>
                <w:szCs w:val="20"/>
              </w:rPr>
            </w:pPr>
            <w:r>
              <w:rPr>
                <w:sz w:val="20"/>
                <w:szCs w:val="20"/>
              </w:rPr>
              <w:t>Additional languages spoken: Spanish</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4"/>
              </w:numPr>
              <w:pBdr>
                <w:top w:val="nil"/>
                <w:left w:val="nil"/>
                <w:bottom w:val="nil"/>
                <w:right w:val="nil"/>
                <w:between w:val="nil"/>
              </w:pBdr>
              <w:spacing w:after="200" w:line="276" w:lineRule="auto"/>
              <w:contextualSpacing/>
              <w:rPr>
                <w:color w:val="000000"/>
                <w:sz w:val="20"/>
                <w:szCs w:val="20"/>
              </w:rPr>
            </w:pPr>
            <w:r>
              <w:rPr>
                <w:sz w:val="20"/>
                <w:szCs w:val="20"/>
              </w:rPr>
              <w:t xml:space="preserve">(Limited) </w:t>
            </w:r>
            <w:r>
              <w:rPr>
                <w:color w:val="000000"/>
                <w:sz w:val="20"/>
                <w:szCs w:val="20"/>
              </w:rPr>
              <w:t>Car Parking</w:t>
            </w:r>
          </w:p>
        </w:tc>
      </w:tr>
      <w:tr w:rsidR="00611851">
        <w:trPr>
          <w:trHeight w:val="1600"/>
        </w:trPr>
        <w:tc>
          <w:tcPr>
            <w:tcW w:w="3278" w:type="dxa"/>
          </w:tcPr>
          <w:p w:rsidR="00611851" w:rsidRDefault="00D75060">
            <w:r>
              <w:t>Grove Medical Centre</w:t>
            </w:r>
          </w:p>
        </w:tc>
        <w:tc>
          <w:tcPr>
            <w:tcW w:w="2125" w:type="dxa"/>
          </w:tcPr>
          <w:p w:rsidR="00611851" w:rsidRDefault="00D75060">
            <w:r>
              <w:t>020 8692 1882</w:t>
            </w:r>
          </w:p>
        </w:tc>
        <w:tc>
          <w:tcPr>
            <w:tcW w:w="2503" w:type="dxa"/>
          </w:tcPr>
          <w:p w:rsidR="00611851" w:rsidRDefault="00D75060">
            <w:r>
              <w:t>Windlass Place,</w:t>
            </w:r>
          </w:p>
          <w:p w:rsidR="00611851" w:rsidRDefault="00D75060">
            <w:r>
              <w:t>Off Grove Street,</w:t>
            </w:r>
          </w:p>
          <w:p w:rsidR="00611851" w:rsidRDefault="00D75060">
            <w:r>
              <w:t>Deptford, SE8 3QH</w:t>
            </w:r>
          </w:p>
        </w:tc>
        <w:tc>
          <w:tcPr>
            <w:tcW w:w="6260" w:type="dxa"/>
          </w:tcPr>
          <w:p w:rsidR="00611851" w:rsidRDefault="00D75060">
            <w:pPr>
              <w:numPr>
                <w:ilvl w:val="0"/>
                <w:numId w:val="7"/>
              </w:numPr>
              <w:pBdr>
                <w:top w:val="nil"/>
                <w:left w:val="nil"/>
                <w:bottom w:val="nil"/>
                <w:right w:val="nil"/>
                <w:between w:val="nil"/>
              </w:pBdr>
              <w:spacing w:line="276" w:lineRule="auto"/>
              <w:contextualSpacing/>
              <w:rPr>
                <w:color w:val="000000"/>
                <w:sz w:val="20"/>
                <w:szCs w:val="20"/>
              </w:rPr>
            </w:pPr>
            <w:r>
              <w:rPr>
                <w:color w:val="000000"/>
                <w:sz w:val="20"/>
                <w:szCs w:val="20"/>
              </w:rPr>
              <w:t>Male and female doctors</w:t>
            </w:r>
          </w:p>
          <w:p w:rsidR="00611851" w:rsidRDefault="00D75060">
            <w:pPr>
              <w:numPr>
                <w:ilvl w:val="0"/>
                <w:numId w:val="7"/>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7"/>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7"/>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Guj</w:t>
            </w:r>
            <w:r>
              <w:rPr>
                <w:sz w:val="20"/>
                <w:szCs w:val="20"/>
              </w:rPr>
              <w:t>a</w:t>
            </w:r>
            <w:r>
              <w:rPr>
                <w:color w:val="000000"/>
                <w:sz w:val="20"/>
                <w:szCs w:val="20"/>
              </w:rPr>
              <w:t>rati, Urdu, Chinese</w:t>
            </w:r>
          </w:p>
          <w:p w:rsidR="00611851" w:rsidRDefault="00D75060">
            <w:pPr>
              <w:numPr>
                <w:ilvl w:val="0"/>
                <w:numId w:val="7"/>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7"/>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 (including disabled parking)</w:t>
            </w:r>
          </w:p>
        </w:tc>
      </w:tr>
    </w:tbl>
    <w:p w:rsidR="00611851" w:rsidRDefault="00611851">
      <w:pPr>
        <w:rPr>
          <w:b/>
          <w:sz w:val="16"/>
          <w:szCs w:val="16"/>
          <w:u w:val="single"/>
        </w:rPr>
      </w:pPr>
    </w:p>
    <w:p w:rsidR="00611851" w:rsidRDefault="00611851">
      <w:pPr>
        <w:rPr>
          <w:b/>
          <w:sz w:val="16"/>
          <w:szCs w:val="16"/>
          <w:u w:val="single"/>
        </w:rPr>
      </w:pPr>
    </w:p>
    <w:p w:rsidR="008F08A5" w:rsidRDefault="008F08A5">
      <w:pPr>
        <w:rPr>
          <w:b/>
          <w:sz w:val="16"/>
          <w:szCs w:val="16"/>
          <w:u w:val="single"/>
        </w:rPr>
      </w:pPr>
    </w:p>
    <w:p w:rsidR="00611851" w:rsidRDefault="00D75060">
      <w:pPr>
        <w:rPr>
          <w:b/>
          <w:sz w:val="28"/>
          <w:szCs w:val="28"/>
          <w:u w:val="single"/>
        </w:rPr>
      </w:pPr>
      <w:r>
        <w:rPr>
          <w:b/>
          <w:sz w:val="28"/>
          <w:szCs w:val="28"/>
          <w:u w:val="single"/>
        </w:rPr>
        <w:lastRenderedPageBreak/>
        <w:t>Doctor Surgeries; Greenwich</w:t>
      </w:r>
    </w:p>
    <w:tbl>
      <w:tblPr>
        <w:tblStyle w:val="a0"/>
        <w:tblW w:w="141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2139"/>
        <w:gridCol w:w="2495"/>
        <w:gridCol w:w="6239"/>
      </w:tblGrid>
      <w:tr w:rsidR="00611851">
        <w:trPr>
          <w:trHeight w:val="260"/>
        </w:trPr>
        <w:tc>
          <w:tcPr>
            <w:tcW w:w="3246" w:type="dxa"/>
          </w:tcPr>
          <w:p w:rsidR="00611851" w:rsidRDefault="00D75060">
            <w:pPr>
              <w:jc w:val="center"/>
              <w:rPr>
                <w:b/>
                <w:color w:val="0097D7"/>
              </w:rPr>
            </w:pPr>
            <w:r>
              <w:rPr>
                <w:b/>
                <w:color w:val="0097D7"/>
              </w:rPr>
              <w:t>GP Surgery</w:t>
            </w:r>
          </w:p>
        </w:tc>
        <w:tc>
          <w:tcPr>
            <w:tcW w:w="2139" w:type="dxa"/>
          </w:tcPr>
          <w:p w:rsidR="00611851" w:rsidRDefault="00D75060">
            <w:pPr>
              <w:jc w:val="center"/>
              <w:rPr>
                <w:b/>
                <w:color w:val="0097D7"/>
              </w:rPr>
            </w:pPr>
            <w:r>
              <w:rPr>
                <w:b/>
                <w:color w:val="0097D7"/>
              </w:rPr>
              <w:t>Contact Details</w:t>
            </w:r>
          </w:p>
        </w:tc>
        <w:tc>
          <w:tcPr>
            <w:tcW w:w="2495" w:type="dxa"/>
          </w:tcPr>
          <w:p w:rsidR="00611851" w:rsidRDefault="00D75060">
            <w:pPr>
              <w:jc w:val="center"/>
              <w:rPr>
                <w:b/>
                <w:color w:val="0097D7"/>
              </w:rPr>
            </w:pPr>
            <w:r>
              <w:rPr>
                <w:b/>
                <w:color w:val="0097D7"/>
              </w:rPr>
              <w:t>Address</w:t>
            </w:r>
          </w:p>
        </w:tc>
        <w:tc>
          <w:tcPr>
            <w:tcW w:w="6239" w:type="dxa"/>
          </w:tcPr>
          <w:p w:rsidR="00611851" w:rsidRDefault="00D75060">
            <w:pPr>
              <w:jc w:val="center"/>
              <w:rPr>
                <w:b/>
                <w:color w:val="0097D7"/>
              </w:rPr>
            </w:pPr>
            <w:r>
              <w:rPr>
                <w:b/>
                <w:color w:val="0097D7"/>
              </w:rPr>
              <w:t>Services</w:t>
            </w:r>
          </w:p>
        </w:tc>
      </w:tr>
      <w:tr w:rsidR="00611851">
        <w:trPr>
          <w:trHeight w:val="820"/>
        </w:trPr>
        <w:tc>
          <w:tcPr>
            <w:tcW w:w="3246" w:type="dxa"/>
          </w:tcPr>
          <w:p w:rsidR="00611851" w:rsidRDefault="00D75060">
            <w:r>
              <w:t>Burney Street Practice</w:t>
            </w:r>
          </w:p>
          <w:p w:rsidR="00611851" w:rsidRDefault="00611851"/>
        </w:tc>
        <w:tc>
          <w:tcPr>
            <w:tcW w:w="2139" w:type="dxa"/>
          </w:tcPr>
          <w:p w:rsidR="00611851" w:rsidRDefault="00D75060">
            <w:r>
              <w:t>020 8858 0631</w:t>
            </w:r>
          </w:p>
        </w:tc>
        <w:tc>
          <w:tcPr>
            <w:tcW w:w="2495" w:type="dxa"/>
          </w:tcPr>
          <w:p w:rsidR="00611851" w:rsidRDefault="00D75060">
            <w:r>
              <w:t>48 Burney Street,</w:t>
            </w:r>
          </w:p>
          <w:p w:rsidR="00611851" w:rsidRDefault="00D75060">
            <w:r>
              <w:t>Greenwich,</w:t>
            </w:r>
          </w:p>
          <w:p w:rsidR="00611851" w:rsidRDefault="00D75060">
            <w:r>
              <w:t>London, SE10 8EX</w:t>
            </w:r>
          </w:p>
        </w:tc>
        <w:tc>
          <w:tcPr>
            <w:tcW w:w="6239" w:type="dxa"/>
          </w:tcPr>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4"/>
              </w:numPr>
              <w:spacing w:line="276" w:lineRule="auto"/>
              <w:contextualSpacing/>
              <w:rPr>
                <w:sz w:val="20"/>
                <w:szCs w:val="20"/>
              </w:rPr>
            </w:pPr>
            <w:r>
              <w:rPr>
                <w:sz w:val="20"/>
                <w:szCs w:val="20"/>
              </w:rPr>
              <w:t>Additional languages spoken: Spanish</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4"/>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w:t>
            </w:r>
          </w:p>
        </w:tc>
      </w:tr>
      <w:tr w:rsidR="00611851">
        <w:trPr>
          <w:trHeight w:val="1340"/>
        </w:trPr>
        <w:tc>
          <w:tcPr>
            <w:tcW w:w="3246" w:type="dxa"/>
          </w:tcPr>
          <w:p w:rsidR="00611851" w:rsidRDefault="00D75060">
            <w:r>
              <w:t>Vanbrugh Group Practice</w:t>
            </w:r>
          </w:p>
        </w:tc>
        <w:tc>
          <w:tcPr>
            <w:tcW w:w="2139" w:type="dxa"/>
          </w:tcPr>
          <w:p w:rsidR="00611851" w:rsidRDefault="00D75060">
            <w:r>
              <w:t>020 8312 6090</w:t>
            </w:r>
          </w:p>
        </w:tc>
        <w:tc>
          <w:tcPr>
            <w:tcW w:w="2495" w:type="dxa"/>
          </w:tcPr>
          <w:p w:rsidR="00611851" w:rsidRDefault="00D75060">
            <w:r>
              <w:t>Greenwich Square Health Centre,</w:t>
            </w:r>
          </w:p>
          <w:p w:rsidR="00611851" w:rsidRDefault="00D75060">
            <w:r>
              <w:t>2</w:t>
            </w:r>
            <w:r>
              <w:rPr>
                <w:vertAlign w:val="superscript"/>
              </w:rPr>
              <w:t>nd</w:t>
            </w:r>
            <w:r>
              <w:t xml:space="preserve"> Floor The Greenwich Centre,</w:t>
            </w:r>
          </w:p>
          <w:p w:rsidR="00611851" w:rsidRDefault="00D75060">
            <w:r>
              <w:t xml:space="preserve">12 </w:t>
            </w:r>
            <w:proofErr w:type="spellStart"/>
            <w:r>
              <w:t>Lambarde</w:t>
            </w:r>
            <w:proofErr w:type="spellEnd"/>
            <w:r>
              <w:t xml:space="preserve"> Square, London, SE10 9GB</w:t>
            </w:r>
          </w:p>
        </w:tc>
        <w:tc>
          <w:tcPr>
            <w:tcW w:w="6239" w:type="dxa"/>
          </w:tcPr>
          <w:p w:rsidR="00611851" w:rsidRDefault="00D75060">
            <w:pPr>
              <w:numPr>
                <w:ilvl w:val="0"/>
                <w:numId w:val="8"/>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8"/>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8"/>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8"/>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Hungarian</w:t>
            </w:r>
          </w:p>
          <w:p w:rsidR="00611851" w:rsidRDefault="00D75060">
            <w:pPr>
              <w:numPr>
                <w:ilvl w:val="0"/>
                <w:numId w:val="8"/>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w:t>
            </w:r>
          </w:p>
        </w:tc>
      </w:tr>
      <w:tr w:rsidR="00611851">
        <w:trPr>
          <w:trHeight w:val="1320"/>
        </w:trPr>
        <w:tc>
          <w:tcPr>
            <w:tcW w:w="3246" w:type="dxa"/>
          </w:tcPr>
          <w:p w:rsidR="00611851" w:rsidRDefault="00D75060">
            <w:proofErr w:type="spellStart"/>
            <w:r>
              <w:t>Primecare</w:t>
            </w:r>
            <w:proofErr w:type="spellEnd"/>
            <w:r>
              <w:t xml:space="preserve"> (South Street) </w:t>
            </w:r>
          </w:p>
        </w:tc>
        <w:tc>
          <w:tcPr>
            <w:tcW w:w="2139" w:type="dxa"/>
          </w:tcPr>
          <w:p w:rsidR="00611851" w:rsidRDefault="00D75060">
            <w:r>
              <w:t>020 8293 3330</w:t>
            </w:r>
          </w:p>
        </w:tc>
        <w:tc>
          <w:tcPr>
            <w:tcW w:w="2495" w:type="dxa"/>
          </w:tcPr>
          <w:p w:rsidR="00611851" w:rsidRDefault="00D75060">
            <w:r>
              <w:t>71a Greenwich South St,</w:t>
            </w:r>
          </w:p>
          <w:p w:rsidR="00611851" w:rsidRDefault="00D75060">
            <w:r>
              <w:t>Greenwich,</w:t>
            </w:r>
          </w:p>
          <w:p w:rsidR="00611851" w:rsidRDefault="00D75060">
            <w:r>
              <w:t>London, SE10 8NT</w:t>
            </w:r>
          </w:p>
        </w:tc>
        <w:tc>
          <w:tcPr>
            <w:tcW w:w="6239" w:type="dxa"/>
          </w:tcPr>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Tamil</w:t>
            </w:r>
          </w:p>
          <w:p w:rsidR="00611851" w:rsidRDefault="00D75060">
            <w:pPr>
              <w:numPr>
                <w:ilvl w:val="0"/>
                <w:numId w:val="9"/>
              </w:numPr>
              <w:pBdr>
                <w:top w:val="nil"/>
                <w:left w:val="nil"/>
                <w:bottom w:val="nil"/>
                <w:right w:val="nil"/>
                <w:between w:val="nil"/>
              </w:pBdr>
              <w:spacing w:after="200" w:line="276" w:lineRule="auto"/>
              <w:contextualSpacing/>
              <w:rPr>
                <w:color w:val="000000"/>
                <w:sz w:val="20"/>
                <w:szCs w:val="20"/>
              </w:rPr>
            </w:pPr>
            <w:r>
              <w:rPr>
                <w:sz w:val="20"/>
                <w:szCs w:val="20"/>
              </w:rPr>
              <w:t xml:space="preserve">Wheelchair </w:t>
            </w:r>
            <w:r>
              <w:rPr>
                <w:color w:val="000000"/>
                <w:sz w:val="20"/>
                <w:szCs w:val="20"/>
              </w:rPr>
              <w:t>access</w:t>
            </w:r>
          </w:p>
        </w:tc>
      </w:tr>
      <w:tr w:rsidR="00611851">
        <w:trPr>
          <w:trHeight w:val="1280"/>
        </w:trPr>
        <w:tc>
          <w:tcPr>
            <w:tcW w:w="3246" w:type="dxa"/>
          </w:tcPr>
          <w:p w:rsidR="00611851" w:rsidRDefault="00D75060">
            <w:r>
              <w:t>Woodlands Surgery</w:t>
            </w:r>
          </w:p>
        </w:tc>
        <w:tc>
          <w:tcPr>
            <w:tcW w:w="2139" w:type="dxa"/>
          </w:tcPr>
          <w:p w:rsidR="00611851" w:rsidRDefault="00D75060">
            <w:r>
              <w:t>020 8858 0689</w:t>
            </w:r>
          </w:p>
        </w:tc>
        <w:tc>
          <w:tcPr>
            <w:tcW w:w="2495" w:type="dxa"/>
          </w:tcPr>
          <w:p w:rsidR="00611851" w:rsidRDefault="00D75060">
            <w:r>
              <w:t xml:space="preserve">Woodland Walk, </w:t>
            </w:r>
          </w:p>
          <w:p w:rsidR="00611851" w:rsidRDefault="00D75060">
            <w:r>
              <w:t>Off Trafalgar Road, London, SE10 9UB</w:t>
            </w:r>
          </w:p>
        </w:tc>
        <w:tc>
          <w:tcPr>
            <w:tcW w:w="6239" w:type="dxa"/>
          </w:tcPr>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9"/>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Sinhalese, Tamil</w:t>
            </w:r>
          </w:p>
          <w:p w:rsidR="00611851" w:rsidRDefault="00D75060">
            <w:pPr>
              <w:numPr>
                <w:ilvl w:val="0"/>
                <w:numId w:val="9"/>
              </w:numPr>
              <w:pBdr>
                <w:top w:val="nil"/>
                <w:left w:val="nil"/>
                <w:bottom w:val="nil"/>
                <w:right w:val="nil"/>
                <w:between w:val="nil"/>
              </w:pBdr>
              <w:spacing w:after="200" w:line="276" w:lineRule="auto"/>
              <w:contextualSpacing/>
              <w:rPr>
                <w:color w:val="000000"/>
                <w:sz w:val="20"/>
                <w:szCs w:val="20"/>
              </w:rPr>
            </w:pPr>
            <w:r>
              <w:rPr>
                <w:sz w:val="20"/>
                <w:szCs w:val="20"/>
              </w:rPr>
              <w:t xml:space="preserve">(Limited) </w:t>
            </w:r>
            <w:r>
              <w:rPr>
                <w:color w:val="000000"/>
                <w:sz w:val="20"/>
                <w:szCs w:val="20"/>
              </w:rPr>
              <w:t>Car parking</w:t>
            </w:r>
          </w:p>
        </w:tc>
      </w:tr>
    </w:tbl>
    <w:p w:rsidR="00611851" w:rsidRDefault="00611851">
      <w:pPr>
        <w:spacing w:after="0" w:line="240" w:lineRule="auto"/>
        <w:rPr>
          <w:b/>
          <w:sz w:val="28"/>
          <w:szCs w:val="28"/>
          <w:u w:val="single"/>
        </w:rPr>
      </w:pPr>
    </w:p>
    <w:p w:rsidR="00611851" w:rsidRDefault="00611851">
      <w:pPr>
        <w:spacing w:after="0" w:line="240" w:lineRule="auto"/>
        <w:rPr>
          <w:b/>
          <w:sz w:val="28"/>
          <w:szCs w:val="28"/>
          <w:u w:val="single"/>
        </w:rPr>
      </w:pPr>
    </w:p>
    <w:p w:rsidR="00611851" w:rsidRDefault="00611851">
      <w:pPr>
        <w:spacing w:after="0" w:line="240" w:lineRule="auto"/>
        <w:rPr>
          <w:b/>
          <w:sz w:val="28"/>
          <w:szCs w:val="28"/>
          <w:u w:val="single"/>
        </w:rPr>
      </w:pPr>
    </w:p>
    <w:p w:rsidR="00611851" w:rsidRDefault="00611851">
      <w:pPr>
        <w:spacing w:after="0" w:line="240" w:lineRule="auto"/>
        <w:rPr>
          <w:b/>
          <w:sz w:val="28"/>
          <w:szCs w:val="28"/>
          <w:u w:val="single"/>
        </w:rPr>
      </w:pPr>
    </w:p>
    <w:p w:rsidR="00611851" w:rsidRDefault="00611851">
      <w:pPr>
        <w:spacing w:after="0" w:line="240" w:lineRule="auto"/>
        <w:rPr>
          <w:b/>
          <w:sz w:val="28"/>
          <w:szCs w:val="28"/>
          <w:u w:val="single"/>
        </w:rPr>
      </w:pPr>
    </w:p>
    <w:p w:rsidR="005B3C4E" w:rsidRDefault="005B3C4E">
      <w:pPr>
        <w:spacing w:after="0" w:line="240" w:lineRule="auto"/>
        <w:rPr>
          <w:b/>
          <w:sz w:val="28"/>
          <w:szCs w:val="28"/>
          <w:u w:val="single"/>
        </w:rPr>
      </w:pPr>
    </w:p>
    <w:p w:rsidR="005B3C4E" w:rsidRDefault="005B3C4E">
      <w:pPr>
        <w:spacing w:after="0" w:line="240" w:lineRule="auto"/>
        <w:rPr>
          <w:b/>
          <w:sz w:val="28"/>
          <w:szCs w:val="28"/>
          <w:u w:val="single"/>
        </w:rPr>
      </w:pPr>
    </w:p>
    <w:p w:rsidR="00611851" w:rsidRDefault="00611851">
      <w:pPr>
        <w:spacing w:after="0" w:line="240" w:lineRule="auto"/>
        <w:rPr>
          <w:b/>
          <w:sz w:val="28"/>
          <w:szCs w:val="28"/>
          <w:u w:val="single"/>
        </w:rPr>
      </w:pPr>
      <w:bookmarkStart w:id="0" w:name="_gjdgxs" w:colFirst="0" w:colLast="0"/>
      <w:bookmarkEnd w:id="0"/>
    </w:p>
    <w:p w:rsidR="00611851" w:rsidRDefault="00D75060">
      <w:pPr>
        <w:spacing w:after="0" w:line="240" w:lineRule="auto"/>
        <w:rPr>
          <w:b/>
          <w:sz w:val="28"/>
          <w:szCs w:val="28"/>
          <w:u w:val="single"/>
        </w:rPr>
      </w:pPr>
      <w:r>
        <w:rPr>
          <w:b/>
          <w:sz w:val="28"/>
          <w:szCs w:val="28"/>
          <w:u w:val="single"/>
        </w:rPr>
        <w:lastRenderedPageBreak/>
        <w:t>Doctor Surgeries; New Cross</w:t>
      </w:r>
    </w:p>
    <w:p w:rsidR="00611851" w:rsidRDefault="00611851">
      <w:pPr>
        <w:spacing w:after="0" w:line="240" w:lineRule="auto"/>
        <w:rPr>
          <w:b/>
          <w:sz w:val="28"/>
          <w:szCs w:val="28"/>
          <w:u w:val="single"/>
        </w:rPr>
      </w:pPr>
    </w:p>
    <w:tbl>
      <w:tblPr>
        <w:tblStyle w:val="a1"/>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2172"/>
        <w:gridCol w:w="2551"/>
        <w:gridCol w:w="6096"/>
      </w:tblGrid>
      <w:tr w:rsidR="00611851">
        <w:trPr>
          <w:trHeight w:val="160"/>
        </w:trPr>
        <w:tc>
          <w:tcPr>
            <w:tcW w:w="3210" w:type="dxa"/>
          </w:tcPr>
          <w:p w:rsidR="00611851" w:rsidRDefault="00D75060">
            <w:pPr>
              <w:jc w:val="center"/>
              <w:rPr>
                <w:b/>
                <w:color w:val="00B0F0"/>
              </w:rPr>
            </w:pPr>
            <w:r>
              <w:rPr>
                <w:b/>
                <w:color w:val="00B0F0"/>
              </w:rPr>
              <w:t>GP Surgery</w:t>
            </w:r>
          </w:p>
        </w:tc>
        <w:tc>
          <w:tcPr>
            <w:tcW w:w="2172" w:type="dxa"/>
          </w:tcPr>
          <w:p w:rsidR="00611851" w:rsidRDefault="00D75060">
            <w:pPr>
              <w:jc w:val="center"/>
              <w:rPr>
                <w:b/>
                <w:color w:val="00B0F0"/>
              </w:rPr>
            </w:pPr>
            <w:r>
              <w:rPr>
                <w:b/>
                <w:color w:val="00B0F0"/>
              </w:rPr>
              <w:t>Contact Details</w:t>
            </w:r>
          </w:p>
        </w:tc>
        <w:tc>
          <w:tcPr>
            <w:tcW w:w="2551" w:type="dxa"/>
          </w:tcPr>
          <w:p w:rsidR="00611851" w:rsidRDefault="00D75060">
            <w:pPr>
              <w:jc w:val="center"/>
              <w:rPr>
                <w:b/>
                <w:color w:val="00B0F0"/>
              </w:rPr>
            </w:pPr>
            <w:r>
              <w:rPr>
                <w:b/>
                <w:color w:val="00B0F0"/>
              </w:rPr>
              <w:t>Address</w:t>
            </w:r>
          </w:p>
        </w:tc>
        <w:tc>
          <w:tcPr>
            <w:tcW w:w="6096" w:type="dxa"/>
          </w:tcPr>
          <w:p w:rsidR="00611851" w:rsidRDefault="00D75060">
            <w:pPr>
              <w:jc w:val="center"/>
              <w:rPr>
                <w:b/>
                <w:color w:val="00B0F0"/>
              </w:rPr>
            </w:pPr>
            <w:r>
              <w:rPr>
                <w:b/>
                <w:color w:val="00B0F0"/>
              </w:rPr>
              <w:t>Services</w:t>
            </w:r>
          </w:p>
        </w:tc>
      </w:tr>
      <w:tr w:rsidR="00611851">
        <w:trPr>
          <w:trHeight w:val="160"/>
        </w:trPr>
        <w:tc>
          <w:tcPr>
            <w:tcW w:w="3210" w:type="dxa"/>
          </w:tcPr>
          <w:p w:rsidR="00611851" w:rsidRDefault="00D75060">
            <w:r>
              <w:t>Amersham Vale Teaching Practice</w:t>
            </w:r>
          </w:p>
        </w:tc>
        <w:tc>
          <w:tcPr>
            <w:tcW w:w="2172" w:type="dxa"/>
          </w:tcPr>
          <w:p w:rsidR="00611851" w:rsidRDefault="00D75060">
            <w:r>
              <w:t>020 3049 3600</w:t>
            </w:r>
          </w:p>
        </w:tc>
        <w:tc>
          <w:tcPr>
            <w:tcW w:w="2551" w:type="dxa"/>
          </w:tcPr>
          <w:p w:rsidR="00611851" w:rsidRDefault="00D75060">
            <w:r>
              <w:t xml:space="preserve">Suite 5: Waldron Health Centre, </w:t>
            </w:r>
          </w:p>
          <w:p w:rsidR="00611851" w:rsidRDefault="00D75060">
            <w:r>
              <w:t xml:space="preserve">Amersham Vale, </w:t>
            </w:r>
          </w:p>
          <w:p w:rsidR="00611851" w:rsidRDefault="00D75060">
            <w:r>
              <w:t>London, SE14 6LD</w:t>
            </w:r>
          </w:p>
        </w:tc>
        <w:tc>
          <w:tcPr>
            <w:tcW w:w="6096" w:type="dxa"/>
          </w:tcPr>
          <w:p w:rsidR="00611851" w:rsidRDefault="00D75060">
            <w:pPr>
              <w:numPr>
                <w:ilvl w:val="0"/>
                <w:numId w:val="10"/>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10"/>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10"/>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10"/>
              </w:numPr>
              <w:spacing w:line="276" w:lineRule="auto"/>
              <w:contextualSpacing/>
              <w:rPr>
                <w:sz w:val="20"/>
                <w:szCs w:val="20"/>
              </w:rPr>
            </w:pPr>
            <w:r>
              <w:rPr>
                <w:sz w:val="20"/>
                <w:szCs w:val="20"/>
              </w:rPr>
              <w:t>Additional languages spoken: Spanish, Dutch, French, German</w:t>
            </w:r>
          </w:p>
          <w:p w:rsidR="00611851" w:rsidRDefault="00D75060">
            <w:pPr>
              <w:numPr>
                <w:ilvl w:val="0"/>
                <w:numId w:val="10"/>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10"/>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 (including disabled parking)</w:t>
            </w:r>
          </w:p>
        </w:tc>
      </w:tr>
      <w:tr w:rsidR="00611851">
        <w:trPr>
          <w:trHeight w:val="160"/>
        </w:trPr>
        <w:tc>
          <w:tcPr>
            <w:tcW w:w="3210" w:type="dxa"/>
          </w:tcPr>
          <w:p w:rsidR="00611851" w:rsidRDefault="00D75060">
            <w:proofErr w:type="spellStart"/>
            <w:r>
              <w:t>Dr.</w:t>
            </w:r>
            <w:proofErr w:type="spellEnd"/>
            <w:r>
              <w:t xml:space="preserve"> </w:t>
            </w:r>
            <w:proofErr w:type="spellStart"/>
            <w:r>
              <w:t>Jeyanathan</w:t>
            </w:r>
            <w:proofErr w:type="spellEnd"/>
            <w:r>
              <w:t xml:space="preserve"> and Partners / Clifton Rise Family Practice</w:t>
            </w:r>
          </w:p>
        </w:tc>
        <w:tc>
          <w:tcPr>
            <w:tcW w:w="2172" w:type="dxa"/>
          </w:tcPr>
          <w:p w:rsidR="00611851" w:rsidRDefault="00D75060">
            <w:r>
              <w:t>020 3049 3080</w:t>
            </w:r>
          </w:p>
        </w:tc>
        <w:tc>
          <w:tcPr>
            <w:tcW w:w="2551" w:type="dxa"/>
          </w:tcPr>
          <w:p w:rsidR="00611851" w:rsidRDefault="00D75060">
            <w:r>
              <w:t xml:space="preserve">Waldron Health Centre, Suite 2, </w:t>
            </w:r>
          </w:p>
          <w:p w:rsidR="00611851" w:rsidRDefault="00D75060">
            <w:r>
              <w:t xml:space="preserve">Amersham Vale, </w:t>
            </w:r>
          </w:p>
          <w:p w:rsidR="00611851" w:rsidRDefault="00D75060">
            <w:r>
              <w:t xml:space="preserve">London, SE14 6LD </w:t>
            </w:r>
          </w:p>
        </w:tc>
        <w:tc>
          <w:tcPr>
            <w:tcW w:w="6096" w:type="dxa"/>
          </w:tcPr>
          <w:p w:rsidR="00611851" w:rsidRDefault="00D75060">
            <w:pPr>
              <w:numPr>
                <w:ilvl w:val="0"/>
                <w:numId w:val="12"/>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12"/>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12"/>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12"/>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Sinhalese, Tamil, Dutch, Norwegian, Swedish</w:t>
            </w:r>
          </w:p>
          <w:p w:rsidR="00611851" w:rsidRDefault="00D75060">
            <w:pPr>
              <w:numPr>
                <w:ilvl w:val="0"/>
                <w:numId w:val="12"/>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12"/>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 (including disabled parking)</w:t>
            </w:r>
          </w:p>
        </w:tc>
      </w:tr>
      <w:tr w:rsidR="00611851">
        <w:trPr>
          <w:trHeight w:val="160"/>
        </w:trPr>
        <w:tc>
          <w:tcPr>
            <w:tcW w:w="3210" w:type="dxa"/>
          </w:tcPr>
          <w:p w:rsidR="00611851" w:rsidRDefault="00D75060">
            <w:r>
              <w:t>Deptford Surgery</w:t>
            </w:r>
          </w:p>
        </w:tc>
        <w:tc>
          <w:tcPr>
            <w:tcW w:w="2172" w:type="dxa"/>
          </w:tcPr>
          <w:p w:rsidR="00611851" w:rsidRDefault="00D75060">
            <w:r>
              <w:t>020 8694 1331</w:t>
            </w:r>
          </w:p>
        </w:tc>
        <w:tc>
          <w:tcPr>
            <w:tcW w:w="2551" w:type="dxa"/>
          </w:tcPr>
          <w:p w:rsidR="00611851" w:rsidRDefault="00D75060">
            <w:r>
              <w:t xml:space="preserve">502-504 New Cross Road, New Cross, </w:t>
            </w:r>
          </w:p>
          <w:p w:rsidR="00611851" w:rsidRDefault="00D75060">
            <w:r>
              <w:t>London SE14 6TJ</w:t>
            </w:r>
          </w:p>
        </w:tc>
        <w:tc>
          <w:tcPr>
            <w:tcW w:w="6096" w:type="dxa"/>
          </w:tcPr>
          <w:p w:rsidR="00611851" w:rsidRDefault="00D75060">
            <w:pPr>
              <w:numPr>
                <w:ilvl w:val="0"/>
                <w:numId w:val="1"/>
              </w:numPr>
              <w:spacing w:line="276" w:lineRule="auto"/>
              <w:contextualSpacing/>
              <w:rPr>
                <w:sz w:val="20"/>
                <w:szCs w:val="20"/>
              </w:rPr>
            </w:pPr>
            <w:r>
              <w:rPr>
                <w:sz w:val="20"/>
                <w:szCs w:val="20"/>
              </w:rPr>
              <w:t>Male &amp; female doctors</w:t>
            </w:r>
          </w:p>
          <w:p w:rsidR="00611851" w:rsidRDefault="00D75060">
            <w:pPr>
              <w:numPr>
                <w:ilvl w:val="0"/>
                <w:numId w:val="1"/>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1"/>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1"/>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1"/>
              </w:numPr>
              <w:pBdr>
                <w:top w:val="nil"/>
                <w:left w:val="nil"/>
                <w:bottom w:val="nil"/>
                <w:right w:val="nil"/>
                <w:between w:val="nil"/>
              </w:pBdr>
              <w:spacing w:line="276" w:lineRule="auto"/>
              <w:contextualSpacing/>
              <w:rPr>
                <w:color w:val="000000"/>
                <w:sz w:val="20"/>
                <w:szCs w:val="20"/>
              </w:rPr>
            </w:pPr>
            <w:r>
              <w:rPr>
                <w:color w:val="000000"/>
                <w:sz w:val="20"/>
                <w:szCs w:val="20"/>
              </w:rPr>
              <w:t>Induction loop</w:t>
            </w:r>
          </w:p>
          <w:p w:rsidR="00611851" w:rsidRDefault="00D75060">
            <w:pPr>
              <w:numPr>
                <w:ilvl w:val="0"/>
                <w:numId w:val="1"/>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w:t>
            </w:r>
          </w:p>
        </w:tc>
      </w:tr>
      <w:tr w:rsidR="00611851">
        <w:trPr>
          <w:trHeight w:val="160"/>
        </w:trPr>
        <w:tc>
          <w:tcPr>
            <w:tcW w:w="3210" w:type="dxa"/>
          </w:tcPr>
          <w:p w:rsidR="00611851" w:rsidRDefault="00D75060">
            <w:r>
              <w:t>New Cross Health Centre</w:t>
            </w:r>
          </w:p>
        </w:tc>
        <w:tc>
          <w:tcPr>
            <w:tcW w:w="2172" w:type="dxa"/>
          </w:tcPr>
          <w:p w:rsidR="00611851" w:rsidRDefault="00D75060">
            <w:r>
              <w:rPr>
                <w:highlight w:val="white"/>
              </w:rPr>
              <w:t>020 3049 2249</w:t>
            </w:r>
          </w:p>
        </w:tc>
        <w:tc>
          <w:tcPr>
            <w:tcW w:w="2551" w:type="dxa"/>
          </w:tcPr>
          <w:p w:rsidR="00611851" w:rsidRDefault="00D75060">
            <w:r>
              <w:t xml:space="preserve">40 Goodwood Road, </w:t>
            </w:r>
          </w:p>
          <w:p w:rsidR="00611851" w:rsidRDefault="00D75060">
            <w:r>
              <w:t xml:space="preserve">New Cross, </w:t>
            </w:r>
          </w:p>
          <w:p w:rsidR="00611851" w:rsidRDefault="00D75060">
            <w:r>
              <w:t>London, SE14 6BL</w:t>
            </w:r>
          </w:p>
        </w:tc>
        <w:tc>
          <w:tcPr>
            <w:tcW w:w="6096" w:type="dxa"/>
          </w:tcPr>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Induction loop</w:t>
            </w:r>
          </w:p>
          <w:p w:rsidR="00611851" w:rsidRDefault="00D75060">
            <w:pPr>
              <w:numPr>
                <w:ilvl w:val="0"/>
                <w:numId w:val="2"/>
              </w:numPr>
              <w:pBdr>
                <w:top w:val="nil"/>
                <w:left w:val="nil"/>
                <w:bottom w:val="nil"/>
                <w:right w:val="nil"/>
                <w:between w:val="nil"/>
              </w:pBdr>
              <w:spacing w:after="200" w:line="276" w:lineRule="auto"/>
              <w:contextualSpacing/>
              <w:rPr>
                <w:color w:val="000000"/>
                <w:sz w:val="20"/>
                <w:szCs w:val="20"/>
              </w:rPr>
            </w:pPr>
            <w:r>
              <w:rPr>
                <w:color w:val="000000"/>
                <w:sz w:val="20"/>
                <w:szCs w:val="20"/>
              </w:rPr>
              <w:t>Car Parking</w:t>
            </w:r>
          </w:p>
        </w:tc>
      </w:tr>
    </w:tbl>
    <w:p w:rsidR="00611851" w:rsidRDefault="00611851">
      <w:pPr>
        <w:rPr>
          <w:b/>
          <w:sz w:val="28"/>
          <w:szCs w:val="28"/>
          <w:u w:val="single"/>
        </w:rPr>
      </w:pPr>
    </w:p>
    <w:p w:rsidR="00611851" w:rsidRDefault="00611851">
      <w:pPr>
        <w:rPr>
          <w:b/>
          <w:sz w:val="28"/>
          <w:szCs w:val="28"/>
          <w:u w:val="single"/>
        </w:rPr>
      </w:pPr>
    </w:p>
    <w:p w:rsidR="005B3C4E" w:rsidRDefault="005B3C4E">
      <w:pPr>
        <w:rPr>
          <w:b/>
          <w:sz w:val="28"/>
          <w:szCs w:val="28"/>
          <w:u w:val="single"/>
        </w:rPr>
      </w:pPr>
    </w:p>
    <w:p w:rsidR="00611851" w:rsidRDefault="00D75060">
      <w:pPr>
        <w:rPr>
          <w:b/>
          <w:sz w:val="28"/>
          <w:szCs w:val="28"/>
          <w:u w:val="single"/>
        </w:rPr>
      </w:pPr>
      <w:r>
        <w:rPr>
          <w:b/>
          <w:sz w:val="28"/>
          <w:szCs w:val="28"/>
          <w:u w:val="single"/>
        </w:rPr>
        <w:lastRenderedPageBreak/>
        <w:t>Doctor Surgeries; Blackheath</w:t>
      </w:r>
    </w:p>
    <w:tbl>
      <w:tblPr>
        <w:tblStyle w:val="a2"/>
        <w:tblW w:w="1403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5"/>
        <w:gridCol w:w="2118"/>
        <w:gridCol w:w="2471"/>
        <w:gridCol w:w="6229"/>
      </w:tblGrid>
      <w:tr w:rsidR="00611851">
        <w:trPr>
          <w:trHeight w:val="540"/>
        </w:trPr>
        <w:tc>
          <w:tcPr>
            <w:tcW w:w="3215" w:type="dxa"/>
          </w:tcPr>
          <w:p w:rsidR="00611851" w:rsidRDefault="00D75060">
            <w:pPr>
              <w:jc w:val="center"/>
              <w:rPr>
                <w:b/>
                <w:color w:val="00B0F0"/>
              </w:rPr>
            </w:pPr>
            <w:r>
              <w:rPr>
                <w:b/>
                <w:color w:val="00B0F0"/>
              </w:rPr>
              <w:t>GP Surgery</w:t>
            </w:r>
          </w:p>
        </w:tc>
        <w:tc>
          <w:tcPr>
            <w:tcW w:w="2118" w:type="dxa"/>
          </w:tcPr>
          <w:p w:rsidR="00611851" w:rsidRDefault="00D75060">
            <w:pPr>
              <w:jc w:val="center"/>
              <w:rPr>
                <w:b/>
                <w:color w:val="00B0F0"/>
              </w:rPr>
            </w:pPr>
            <w:r>
              <w:rPr>
                <w:b/>
                <w:color w:val="00B0F0"/>
              </w:rPr>
              <w:t>Contact Details</w:t>
            </w:r>
          </w:p>
        </w:tc>
        <w:tc>
          <w:tcPr>
            <w:tcW w:w="2471" w:type="dxa"/>
          </w:tcPr>
          <w:p w:rsidR="00611851" w:rsidRDefault="00D75060">
            <w:pPr>
              <w:jc w:val="center"/>
              <w:rPr>
                <w:b/>
                <w:color w:val="00B0F0"/>
              </w:rPr>
            </w:pPr>
            <w:r>
              <w:rPr>
                <w:b/>
                <w:color w:val="00B0F0"/>
              </w:rPr>
              <w:t>Address</w:t>
            </w:r>
          </w:p>
        </w:tc>
        <w:tc>
          <w:tcPr>
            <w:tcW w:w="6229" w:type="dxa"/>
          </w:tcPr>
          <w:p w:rsidR="00611851" w:rsidRDefault="00D75060">
            <w:pPr>
              <w:jc w:val="center"/>
              <w:rPr>
                <w:b/>
                <w:color w:val="00B0F0"/>
              </w:rPr>
            </w:pPr>
            <w:r>
              <w:rPr>
                <w:b/>
                <w:color w:val="00B0F0"/>
              </w:rPr>
              <w:t>Services</w:t>
            </w:r>
          </w:p>
        </w:tc>
      </w:tr>
      <w:tr w:rsidR="00611851">
        <w:trPr>
          <w:trHeight w:val="2220"/>
        </w:trPr>
        <w:tc>
          <w:tcPr>
            <w:tcW w:w="3215" w:type="dxa"/>
          </w:tcPr>
          <w:p w:rsidR="00611851" w:rsidRDefault="00D75060">
            <w:r>
              <w:t>Manor Brook Medical Centre</w:t>
            </w:r>
          </w:p>
        </w:tc>
        <w:tc>
          <w:tcPr>
            <w:tcW w:w="2118" w:type="dxa"/>
          </w:tcPr>
          <w:p w:rsidR="00611851" w:rsidRDefault="00D75060">
            <w:r>
              <w:t>020 88565678</w:t>
            </w:r>
          </w:p>
          <w:p w:rsidR="00611851" w:rsidRDefault="00D75060">
            <w:pPr>
              <w:numPr>
                <w:ilvl w:val="0"/>
                <w:numId w:val="3"/>
              </w:numPr>
              <w:shd w:val="clear" w:color="auto" w:fill="FFFFFF"/>
              <w:spacing w:before="280" w:after="120"/>
              <w:ind w:left="0"/>
              <w:rPr>
                <w:i/>
              </w:rPr>
            </w:pPr>
            <w:r>
              <w:rPr>
                <w:i/>
              </w:rPr>
              <w:t>Out of hours: 020 8319 3030</w:t>
            </w:r>
          </w:p>
          <w:p w:rsidR="00611851" w:rsidRDefault="00611851"/>
        </w:tc>
        <w:tc>
          <w:tcPr>
            <w:tcW w:w="2471" w:type="dxa"/>
          </w:tcPr>
          <w:p w:rsidR="00611851" w:rsidRDefault="00D75060">
            <w:r>
              <w:t xml:space="preserve">117 Brook Lane, Blackheath, </w:t>
            </w:r>
          </w:p>
          <w:p w:rsidR="00611851" w:rsidRDefault="00D75060">
            <w:r>
              <w:t>London, SE3 0EN</w:t>
            </w:r>
          </w:p>
        </w:tc>
        <w:tc>
          <w:tcPr>
            <w:tcW w:w="6229" w:type="dxa"/>
          </w:tcPr>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Signing service available</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Induction loop</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Car Parking (including disabled parking)</w:t>
            </w:r>
          </w:p>
          <w:p w:rsidR="00611851" w:rsidRDefault="00D75060">
            <w:pPr>
              <w:numPr>
                <w:ilvl w:val="0"/>
                <w:numId w:val="4"/>
              </w:numPr>
              <w:pBdr>
                <w:top w:val="nil"/>
                <w:left w:val="nil"/>
                <w:bottom w:val="nil"/>
                <w:right w:val="nil"/>
                <w:between w:val="nil"/>
              </w:pBdr>
              <w:spacing w:after="200" w:line="276" w:lineRule="auto"/>
              <w:contextualSpacing/>
              <w:rPr>
                <w:color w:val="000000"/>
                <w:sz w:val="20"/>
                <w:szCs w:val="20"/>
              </w:rPr>
            </w:pPr>
            <w:r>
              <w:rPr>
                <w:color w:val="000000"/>
                <w:sz w:val="20"/>
                <w:szCs w:val="20"/>
              </w:rPr>
              <w:t>Cycle parking</w:t>
            </w:r>
          </w:p>
        </w:tc>
      </w:tr>
      <w:tr w:rsidR="00611851">
        <w:trPr>
          <w:trHeight w:val="1400"/>
        </w:trPr>
        <w:tc>
          <w:tcPr>
            <w:tcW w:w="3215" w:type="dxa"/>
          </w:tcPr>
          <w:p w:rsidR="00611851" w:rsidRDefault="00D75060">
            <w:r>
              <w:t>Lee Road Surgery</w:t>
            </w:r>
          </w:p>
        </w:tc>
        <w:tc>
          <w:tcPr>
            <w:tcW w:w="2118" w:type="dxa"/>
          </w:tcPr>
          <w:p w:rsidR="00611851" w:rsidRDefault="00D75060">
            <w:r>
              <w:t>020 8852 1235</w:t>
            </w:r>
          </w:p>
        </w:tc>
        <w:tc>
          <w:tcPr>
            <w:tcW w:w="2471" w:type="dxa"/>
          </w:tcPr>
          <w:p w:rsidR="00611851" w:rsidRDefault="00D75060">
            <w:r>
              <w:t xml:space="preserve">20 Lee Road, </w:t>
            </w:r>
          </w:p>
          <w:p w:rsidR="00611851" w:rsidRDefault="00D75060">
            <w:r>
              <w:t>Blackheath,</w:t>
            </w:r>
          </w:p>
          <w:p w:rsidR="00611851" w:rsidRDefault="00D75060">
            <w:r>
              <w:t>London, SE3 9RT</w:t>
            </w:r>
          </w:p>
        </w:tc>
        <w:tc>
          <w:tcPr>
            <w:tcW w:w="6229" w:type="dxa"/>
          </w:tcPr>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2"/>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2"/>
              </w:numPr>
              <w:pBdr>
                <w:top w:val="nil"/>
                <w:left w:val="nil"/>
                <w:bottom w:val="nil"/>
                <w:right w:val="nil"/>
                <w:between w:val="nil"/>
              </w:pBdr>
              <w:spacing w:after="200" w:line="276" w:lineRule="auto"/>
              <w:contextualSpacing/>
              <w:rPr>
                <w:color w:val="000000"/>
                <w:sz w:val="20"/>
                <w:szCs w:val="20"/>
              </w:rPr>
            </w:pPr>
            <w:r>
              <w:rPr>
                <w:color w:val="000000"/>
                <w:sz w:val="20"/>
                <w:szCs w:val="20"/>
              </w:rPr>
              <w:t>Induction loop</w:t>
            </w:r>
          </w:p>
        </w:tc>
      </w:tr>
    </w:tbl>
    <w:p w:rsidR="00611851" w:rsidRDefault="00611851">
      <w:pPr>
        <w:rPr>
          <w:b/>
          <w:sz w:val="28"/>
          <w:szCs w:val="28"/>
          <w:u w:val="single"/>
        </w:rPr>
      </w:pPr>
    </w:p>
    <w:p w:rsidR="00611851" w:rsidRDefault="00D75060">
      <w:pPr>
        <w:rPr>
          <w:b/>
          <w:sz w:val="28"/>
          <w:szCs w:val="28"/>
          <w:u w:val="single"/>
        </w:rPr>
      </w:pPr>
      <w:r>
        <w:rPr>
          <w:b/>
          <w:sz w:val="28"/>
          <w:szCs w:val="28"/>
          <w:u w:val="single"/>
        </w:rPr>
        <w:t>Doctor Surgeries; Lewisham</w:t>
      </w:r>
    </w:p>
    <w:tbl>
      <w:tblPr>
        <w:tblStyle w:val="a3"/>
        <w:tblW w:w="1403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3481"/>
        <w:gridCol w:w="2886"/>
        <w:gridCol w:w="5670"/>
      </w:tblGrid>
      <w:tr w:rsidR="00611851">
        <w:trPr>
          <w:trHeight w:val="500"/>
        </w:trPr>
        <w:tc>
          <w:tcPr>
            <w:tcW w:w="1996" w:type="dxa"/>
          </w:tcPr>
          <w:p w:rsidR="00611851" w:rsidRDefault="00D75060">
            <w:pPr>
              <w:jc w:val="center"/>
              <w:rPr>
                <w:b/>
                <w:color w:val="00B0F0"/>
              </w:rPr>
            </w:pPr>
            <w:r>
              <w:rPr>
                <w:b/>
                <w:color w:val="00B0F0"/>
              </w:rPr>
              <w:t>GP Surgery</w:t>
            </w:r>
          </w:p>
        </w:tc>
        <w:tc>
          <w:tcPr>
            <w:tcW w:w="3481" w:type="dxa"/>
          </w:tcPr>
          <w:p w:rsidR="00611851" w:rsidRDefault="00D75060">
            <w:pPr>
              <w:jc w:val="center"/>
              <w:rPr>
                <w:b/>
                <w:color w:val="00B0F0"/>
              </w:rPr>
            </w:pPr>
            <w:r>
              <w:rPr>
                <w:b/>
                <w:color w:val="00B0F0"/>
              </w:rPr>
              <w:t>Contact Details</w:t>
            </w:r>
          </w:p>
        </w:tc>
        <w:tc>
          <w:tcPr>
            <w:tcW w:w="2886" w:type="dxa"/>
          </w:tcPr>
          <w:p w:rsidR="00611851" w:rsidRDefault="00D75060">
            <w:pPr>
              <w:jc w:val="center"/>
              <w:rPr>
                <w:b/>
                <w:color w:val="00B0F0"/>
              </w:rPr>
            </w:pPr>
            <w:r>
              <w:rPr>
                <w:b/>
                <w:color w:val="00B0F0"/>
              </w:rPr>
              <w:t>Address</w:t>
            </w:r>
          </w:p>
        </w:tc>
        <w:tc>
          <w:tcPr>
            <w:tcW w:w="5670" w:type="dxa"/>
          </w:tcPr>
          <w:p w:rsidR="00611851" w:rsidRDefault="00D75060">
            <w:pPr>
              <w:jc w:val="center"/>
              <w:rPr>
                <w:b/>
                <w:color w:val="00B0F0"/>
              </w:rPr>
            </w:pPr>
            <w:r>
              <w:rPr>
                <w:b/>
                <w:color w:val="00B0F0"/>
              </w:rPr>
              <w:t>Services</w:t>
            </w:r>
          </w:p>
        </w:tc>
      </w:tr>
      <w:tr w:rsidR="00611851">
        <w:trPr>
          <w:trHeight w:val="1740"/>
        </w:trPr>
        <w:tc>
          <w:tcPr>
            <w:tcW w:w="1996" w:type="dxa"/>
          </w:tcPr>
          <w:p w:rsidR="00611851" w:rsidRDefault="00D75060">
            <w:r>
              <w:t>Morden Hill Surgery</w:t>
            </w:r>
          </w:p>
        </w:tc>
        <w:tc>
          <w:tcPr>
            <w:tcW w:w="3481" w:type="dxa"/>
          </w:tcPr>
          <w:p w:rsidR="00611851" w:rsidRDefault="00D75060">
            <w:r>
              <w:t>Appointments: 020 8469 2880</w:t>
            </w:r>
          </w:p>
          <w:p w:rsidR="00611851" w:rsidRDefault="00D75060">
            <w:r>
              <w:t>Results/Enquiries/Visits: 020 8469 2868</w:t>
            </w:r>
          </w:p>
          <w:p w:rsidR="00611851" w:rsidRDefault="00611851"/>
          <w:p w:rsidR="00611851" w:rsidRDefault="00D75060">
            <w:pPr>
              <w:rPr>
                <w:i/>
              </w:rPr>
            </w:pPr>
            <w:r>
              <w:rPr>
                <w:i/>
              </w:rPr>
              <w:t>Out of hours Emergency:  020 8693 9066</w:t>
            </w:r>
          </w:p>
        </w:tc>
        <w:tc>
          <w:tcPr>
            <w:tcW w:w="2886" w:type="dxa"/>
          </w:tcPr>
          <w:p w:rsidR="00611851" w:rsidRDefault="00D75060">
            <w:r>
              <w:t>21-23 Morden Hill,</w:t>
            </w:r>
          </w:p>
          <w:p w:rsidR="00611851" w:rsidRDefault="00D75060">
            <w:r>
              <w:t>Lewisham,</w:t>
            </w:r>
          </w:p>
          <w:p w:rsidR="00611851" w:rsidRDefault="00D75060">
            <w:r>
              <w:t>London, SE13 7NN</w:t>
            </w:r>
          </w:p>
        </w:tc>
        <w:tc>
          <w:tcPr>
            <w:tcW w:w="5670" w:type="dxa"/>
          </w:tcPr>
          <w:p w:rsidR="00611851" w:rsidRDefault="00D75060">
            <w:pPr>
              <w:numPr>
                <w:ilvl w:val="0"/>
                <w:numId w:val="5"/>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5"/>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5"/>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5"/>
              </w:numPr>
              <w:pBdr>
                <w:top w:val="nil"/>
                <w:left w:val="nil"/>
                <w:bottom w:val="nil"/>
                <w:right w:val="nil"/>
                <w:between w:val="nil"/>
              </w:pBdr>
              <w:spacing w:after="200" w:line="276" w:lineRule="auto"/>
              <w:contextualSpacing/>
              <w:rPr>
                <w:color w:val="000000"/>
                <w:sz w:val="20"/>
                <w:szCs w:val="20"/>
              </w:rPr>
            </w:pPr>
            <w:r>
              <w:rPr>
                <w:color w:val="000000"/>
                <w:sz w:val="20"/>
                <w:szCs w:val="20"/>
              </w:rPr>
              <w:t>Additional languages spoken: French</w:t>
            </w:r>
          </w:p>
        </w:tc>
      </w:tr>
      <w:tr w:rsidR="00611851">
        <w:trPr>
          <w:trHeight w:val="1980"/>
        </w:trPr>
        <w:tc>
          <w:tcPr>
            <w:tcW w:w="1996" w:type="dxa"/>
          </w:tcPr>
          <w:p w:rsidR="00611851" w:rsidRDefault="00D75060">
            <w:r>
              <w:lastRenderedPageBreak/>
              <w:t>Belmont Hill Surgery</w:t>
            </w:r>
          </w:p>
        </w:tc>
        <w:tc>
          <w:tcPr>
            <w:tcW w:w="3481" w:type="dxa"/>
          </w:tcPr>
          <w:p w:rsidR="00611851" w:rsidRDefault="00D75060">
            <w:r>
              <w:t>Appointments:</w:t>
            </w:r>
          </w:p>
          <w:p w:rsidR="00611851" w:rsidRDefault="00D75060">
            <w:r>
              <w:t>0203 675 0752</w:t>
            </w:r>
          </w:p>
          <w:p w:rsidR="00611851" w:rsidRDefault="00D75060">
            <w:r>
              <w:t>Enquiries:</w:t>
            </w:r>
          </w:p>
          <w:p w:rsidR="00611851" w:rsidRDefault="00D75060">
            <w:r>
              <w:t>0844 387 8357</w:t>
            </w:r>
          </w:p>
          <w:p w:rsidR="00611851" w:rsidRDefault="00611851"/>
        </w:tc>
        <w:tc>
          <w:tcPr>
            <w:tcW w:w="2886" w:type="dxa"/>
          </w:tcPr>
          <w:p w:rsidR="00611851" w:rsidRDefault="00D75060">
            <w:r>
              <w:t xml:space="preserve">36 Belmont Hill, </w:t>
            </w:r>
          </w:p>
          <w:p w:rsidR="00611851" w:rsidRDefault="00D75060">
            <w:r>
              <w:t>London, SE13 5AY</w:t>
            </w:r>
          </w:p>
        </w:tc>
        <w:tc>
          <w:tcPr>
            <w:tcW w:w="5670" w:type="dxa"/>
          </w:tcPr>
          <w:p w:rsidR="00611851" w:rsidRDefault="00D75060">
            <w:pPr>
              <w:numPr>
                <w:ilvl w:val="0"/>
                <w:numId w:val="6"/>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6"/>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6"/>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6"/>
              </w:numPr>
              <w:pBdr>
                <w:top w:val="nil"/>
                <w:left w:val="nil"/>
                <w:bottom w:val="nil"/>
                <w:right w:val="nil"/>
                <w:between w:val="nil"/>
              </w:pBdr>
              <w:spacing w:line="276" w:lineRule="auto"/>
              <w:contextualSpacing/>
              <w:rPr>
                <w:color w:val="000000"/>
                <w:sz w:val="20"/>
                <w:szCs w:val="20"/>
              </w:rPr>
            </w:pPr>
            <w:r>
              <w:rPr>
                <w:color w:val="000000"/>
                <w:sz w:val="20"/>
                <w:szCs w:val="20"/>
              </w:rPr>
              <w:t xml:space="preserve">Additional languages spoken: Portuguese, Spanish, Vietnamese, </w:t>
            </w:r>
            <w:r>
              <w:rPr>
                <w:sz w:val="20"/>
                <w:szCs w:val="20"/>
              </w:rPr>
              <w:t>Bangladeshi</w:t>
            </w:r>
          </w:p>
          <w:p w:rsidR="00611851" w:rsidRDefault="00D75060">
            <w:pPr>
              <w:numPr>
                <w:ilvl w:val="0"/>
                <w:numId w:val="6"/>
              </w:numPr>
              <w:pBdr>
                <w:top w:val="nil"/>
                <w:left w:val="nil"/>
                <w:bottom w:val="nil"/>
                <w:right w:val="nil"/>
                <w:between w:val="nil"/>
              </w:pBdr>
              <w:spacing w:line="276" w:lineRule="auto"/>
              <w:contextualSpacing/>
              <w:rPr>
                <w:color w:val="000000"/>
                <w:sz w:val="20"/>
                <w:szCs w:val="20"/>
              </w:rPr>
            </w:pPr>
            <w:r>
              <w:rPr>
                <w:color w:val="000000"/>
                <w:sz w:val="20"/>
                <w:szCs w:val="20"/>
              </w:rPr>
              <w:t>Car Parking</w:t>
            </w:r>
          </w:p>
          <w:p w:rsidR="00611851" w:rsidRDefault="00D75060">
            <w:pPr>
              <w:numPr>
                <w:ilvl w:val="0"/>
                <w:numId w:val="6"/>
              </w:numPr>
              <w:pBdr>
                <w:top w:val="nil"/>
                <w:left w:val="nil"/>
                <w:bottom w:val="nil"/>
                <w:right w:val="nil"/>
                <w:between w:val="nil"/>
              </w:pBdr>
              <w:spacing w:after="200" w:line="276" w:lineRule="auto"/>
              <w:contextualSpacing/>
              <w:rPr>
                <w:color w:val="000000"/>
                <w:sz w:val="20"/>
                <w:szCs w:val="20"/>
              </w:rPr>
            </w:pPr>
            <w:r>
              <w:rPr>
                <w:color w:val="000000"/>
                <w:sz w:val="20"/>
                <w:szCs w:val="20"/>
              </w:rPr>
              <w:t>Cycle Parking</w:t>
            </w:r>
          </w:p>
        </w:tc>
      </w:tr>
      <w:tr w:rsidR="00611851">
        <w:trPr>
          <w:trHeight w:val="1940"/>
        </w:trPr>
        <w:tc>
          <w:tcPr>
            <w:tcW w:w="1996" w:type="dxa"/>
          </w:tcPr>
          <w:p w:rsidR="00611851" w:rsidRDefault="00D75060">
            <w:r>
              <w:t>St Johns Medical Centre</w:t>
            </w:r>
          </w:p>
        </w:tc>
        <w:tc>
          <w:tcPr>
            <w:tcW w:w="3481" w:type="dxa"/>
          </w:tcPr>
          <w:p w:rsidR="00611851" w:rsidRDefault="00D75060">
            <w:r>
              <w:t>020 8692 1354</w:t>
            </w:r>
          </w:p>
        </w:tc>
        <w:tc>
          <w:tcPr>
            <w:tcW w:w="2886" w:type="dxa"/>
          </w:tcPr>
          <w:p w:rsidR="00611851" w:rsidRDefault="00D75060">
            <w:r>
              <w:t xml:space="preserve">56 – 60 </w:t>
            </w:r>
            <w:proofErr w:type="spellStart"/>
            <w:r>
              <w:t>Loampit</w:t>
            </w:r>
            <w:proofErr w:type="spellEnd"/>
            <w:r>
              <w:t xml:space="preserve"> Hill, Lewisham, </w:t>
            </w:r>
          </w:p>
          <w:p w:rsidR="00611851" w:rsidRDefault="00D75060">
            <w:r>
              <w:t>London, SE13 7SX</w:t>
            </w:r>
          </w:p>
        </w:tc>
        <w:tc>
          <w:tcPr>
            <w:tcW w:w="5670" w:type="dxa"/>
          </w:tcPr>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Male &amp; female doctors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Online appointment booking (once registered)</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Order or view prescriptions online</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Additional languages spoken: French</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Disabled access</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Induction loop</w:t>
            </w:r>
          </w:p>
          <w:p w:rsidR="00611851" w:rsidRDefault="00D75060">
            <w:pPr>
              <w:numPr>
                <w:ilvl w:val="0"/>
                <w:numId w:val="4"/>
              </w:numPr>
              <w:pBdr>
                <w:top w:val="nil"/>
                <w:left w:val="nil"/>
                <w:bottom w:val="nil"/>
                <w:right w:val="nil"/>
                <w:between w:val="nil"/>
              </w:pBdr>
              <w:spacing w:line="276" w:lineRule="auto"/>
              <w:contextualSpacing/>
              <w:rPr>
                <w:color w:val="000000"/>
                <w:sz w:val="20"/>
                <w:szCs w:val="20"/>
              </w:rPr>
            </w:pPr>
            <w:r>
              <w:rPr>
                <w:color w:val="000000"/>
                <w:sz w:val="20"/>
                <w:szCs w:val="20"/>
              </w:rPr>
              <w:t>Cycle Parking</w:t>
            </w:r>
          </w:p>
          <w:p w:rsidR="00611851" w:rsidRDefault="00611851">
            <w:pPr>
              <w:pBdr>
                <w:top w:val="nil"/>
                <w:left w:val="nil"/>
                <w:bottom w:val="nil"/>
                <w:right w:val="nil"/>
                <w:between w:val="nil"/>
              </w:pBdr>
              <w:spacing w:after="200" w:line="276" w:lineRule="auto"/>
              <w:ind w:left="720" w:hanging="720"/>
              <w:rPr>
                <w:color w:val="000000"/>
                <w:sz w:val="20"/>
                <w:szCs w:val="20"/>
              </w:rPr>
            </w:pPr>
          </w:p>
        </w:tc>
      </w:tr>
    </w:tbl>
    <w:p w:rsidR="008F08A5" w:rsidRDefault="008F08A5"/>
    <w:p w:rsidR="008F08A5" w:rsidRDefault="008F08A5"/>
    <w:p w:rsidR="008F08A5" w:rsidRDefault="008F08A5"/>
    <w:p w:rsidR="00611851" w:rsidRDefault="00D75060">
      <w:pPr>
        <w:rPr>
          <w:b/>
          <w:u w:val="single"/>
        </w:rPr>
      </w:pPr>
      <w:r>
        <w:rPr>
          <w:b/>
          <w:sz w:val="28"/>
          <w:szCs w:val="28"/>
          <w:u w:val="single"/>
        </w:rPr>
        <w:t>Hospitals</w:t>
      </w:r>
    </w:p>
    <w:tbl>
      <w:tblPr>
        <w:tblStyle w:val="a4"/>
        <w:tblW w:w="12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8"/>
        <w:gridCol w:w="2366"/>
        <w:gridCol w:w="2693"/>
        <w:gridCol w:w="3828"/>
      </w:tblGrid>
      <w:tr w:rsidR="00611851">
        <w:tc>
          <w:tcPr>
            <w:tcW w:w="3588" w:type="dxa"/>
          </w:tcPr>
          <w:p w:rsidR="00611851" w:rsidRDefault="00D75060">
            <w:pPr>
              <w:jc w:val="center"/>
              <w:rPr>
                <w:b/>
                <w:color w:val="00B0F0"/>
              </w:rPr>
            </w:pPr>
            <w:r>
              <w:rPr>
                <w:b/>
                <w:color w:val="00B0F0"/>
              </w:rPr>
              <w:t>Hospital</w:t>
            </w:r>
          </w:p>
        </w:tc>
        <w:tc>
          <w:tcPr>
            <w:tcW w:w="2366" w:type="dxa"/>
          </w:tcPr>
          <w:p w:rsidR="00611851" w:rsidRDefault="00D75060">
            <w:pPr>
              <w:jc w:val="center"/>
              <w:rPr>
                <w:b/>
                <w:color w:val="00B0F0"/>
              </w:rPr>
            </w:pPr>
            <w:r>
              <w:rPr>
                <w:b/>
                <w:color w:val="00B0F0"/>
              </w:rPr>
              <w:t>Contact</w:t>
            </w:r>
          </w:p>
        </w:tc>
        <w:tc>
          <w:tcPr>
            <w:tcW w:w="2693" w:type="dxa"/>
          </w:tcPr>
          <w:p w:rsidR="00611851" w:rsidRDefault="00D75060">
            <w:pPr>
              <w:jc w:val="center"/>
              <w:rPr>
                <w:b/>
                <w:color w:val="00B0F0"/>
              </w:rPr>
            </w:pPr>
            <w:r>
              <w:rPr>
                <w:b/>
                <w:color w:val="00B0F0"/>
              </w:rPr>
              <w:t>Address</w:t>
            </w:r>
          </w:p>
        </w:tc>
        <w:tc>
          <w:tcPr>
            <w:tcW w:w="3828" w:type="dxa"/>
          </w:tcPr>
          <w:p w:rsidR="00611851" w:rsidRDefault="00D75060">
            <w:pPr>
              <w:jc w:val="center"/>
              <w:rPr>
                <w:b/>
                <w:color w:val="00B0F0"/>
              </w:rPr>
            </w:pPr>
            <w:r>
              <w:rPr>
                <w:b/>
                <w:color w:val="00B0F0"/>
              </w:rPr>
              <w:t>Services</w:t>
            </w:r>
          </w:p>
        </w:tc>
      </w:tr>
      <w:tr w:rsidR="00611851">
        <w:tc>
          <w:tcPr>
            <w:tcW w:w="3588" w:type="dxa"/>
          </w:tcPr>
          <w:p w:rsidR="00611851" w:rsidRDefault="00D75060">
            <w:r>
              <w:t>Lewisham Hospital</w:t>
            </w:r>
          </w:p>
        </w:tc>
        <w:tc>
          <w:tcPr>
            <w:tcW w:w="2366" w:type="dxa"/>
          </w:tcPr>
          <w:p w:rsidR="00611851" w:rsidRDefault="00D75060">
            <w:r>
              <w:t>020 8333 3000</w:t>
            </w:r>
          </w:p>
        </w:tc>
        <w:tc>
          <w:tcPr>
            <w:tcW w:w="2693" w:type="dxa"/>
          </w:tcPr>
          <w:p w:rsidR="00611851" w:rsidRDefault="00D75060">
            <w:r>
              <w:t>University Hospital Lewisham</w:t>
            </w:r>
          </w:p>
          <w:p w:rsidR="00611851" w:rsidRDefault="00D75060">
            <w:r>
              <w:t>Lewisham High Street</w:t>
            </w:r>
          </w:p>
          <w:p w:rsidR="00611851" w:rsidRDefault="00D75060">
            <w:r>
              <w:t>London</w:t>
            </w:r>
          </w:p>
          <w:p w:rsidR="00611851" w:rsidRDefault="00D75060">
            <w:r>
              <w:t>SE13 6LH</w:t>
            </w:r>
          </w:p>
        </w:tc>
        <w:tc>
          <w:tcPr>
            <w:tcW w:w="3828" w:type="dxa"/>
          </w:tcPr>
          <w:p w:rsidR="00611851" w:rsidRDefault="00D75060">
            <w:pPr>
              <w:numPr>
                <w:ilvl w:val="0"/>
                <w:numId w:val="6"/>
              </w:numPr>
              <w:pBdr>
                <w:top w:val="nil"/>
                <w:left w:val="nil"/>
                <w:bottom w:val="nil"/>
                <w:right w:val="nil"/>
                <w:between w:val="nil"/>
              </w:pBdr>
              <w:spacing w:line="276" w:lineRule="auto"/>
              <w:contextualSpacing/>
            </w:pPr>
            <w:r>
              <w:rPr>
                <w:color w:val="000000"/>
              </w:rPr>
              <w:t>A&amp;E</w:t>
            </w:r>
          </w:p>
          <w:p w:rsidR="00611851" w:rsidRDefault="00D75060">
            <w:pPr>
              <w:numPr>
                <w:ilvl w:val="0"/>
                <w:numId w:val="6"/>
              </w:numPr>
              <w:pBdr>
                <w:top w:val="nil"/>
                <w:left w:val="nil"/>
                <w:bottom w:val="nil"/>
                <w:right w:val="nil"/>
                <w:between w:val="nil"/>
              </w:pBdr>
              <w:spacing w:line="276" w:lineRule="auto"/>
              <w:contextualSpacing/>
            </w:pPr>
            <w:r>
              <w:rPr>
                <w:color w:val="000000"/>
              </w:rPr>
              <w:t>Sexual Health</w:t>
            </w:r>
          </w:p>
          <w:p w:rsidR="00611851" w:rsidRDefault="00611851">
            <w:pPr>
              <w:pBdr>
                <w:top w:val="nil"/>
                <w:left w:val="nil"/>
                <w:bottom w:val="nil"/>
                <w:right w:val="nil"/>
                <w:between w:val="nil"/>
              </w:pBdr>
              <w:spacing w:after="200" w:line="276" w:lineRule="auto"/>
              <w:rPr>
                <w:color w:val="000000"/>
              </w:rPr>
            </w:pPr>
          </w:p>
        </w:tc>
      </w:tr>
      <w:tr w:rsidR="00611851">
        <w:tc>
          <w:tcPr>
            <w:tcW w:w="3588" w:type="dxa"/>
          </w:tcPr>
          <w:p w:rsidR="00611851" w:rsidRDefault="00D75060">
            <w:r>
              <w:t>Queen Elizabeth Hospital</w:t>
            </w:r>
          </w:p>
        </w:tc>
        <w:tc>
          <w:tcPr>
            <w:tcW w:w="2366" w:type="dxa"/>
          </w:tcPr>
          <w:p w:rsidR="00611851" w:rsidRDefault="00D75060">
            <w:r>
              <w:t>020 8836 6000</w:t>
            </w:r>
          </w:p>
        </w:tc>
        <w:tc>
          <w:tcPr>
            <w:tcW w:w="2693" w:type="dxa"/>
          </w:tcPr>
          <w:p w:rsidR="00611851" w:rsidRDefault="00D75060">
            <w:r>
              <w:t>Queen Elizabeth Hospital</w:t>
            </w:r>
          </w:p>
          <w:p w:rsidR="00611851" w:rsidRDefault="00D75060">
            <w:r>
              <w:t>Stadium Road</w:t>
            </w:r>
          </w:p>
          <w:p w:rsidR="00611851" w:rsidRDefault="00D75060">
            <w:r>
              <w:t>London</w:t>
            </w:r>
          </w:p>
          <w:p w:rsidR="00611851" w:rsidRDefault="00D75060">
            <w:r>
              <w:t>SE18 4QH</w:t>
            </w:r>
          </w:p>
        </w:tc>
        <w:tc>
          <w:tcPr>
            <w:tcW w:w="3828" w:type="dxa"/>
          </w:tcPr>
          <w:p w:rsidR="00611851" w:rsidRDefault="00D75060">
            <w:pPr>
              <w:numPr>
                <w:ilvl w:val="0"/>
                <w:numId w:val="11"/>
              </w:numPr>
              <w:pBdr>
                <w:top w:val="nil"/>
                <w:left w:val="nil"/>
                <w:bottom w:val="nil"/>
                <w:right w:val="nil"/>
                <w:between w:val="nil"/>
              </w:pBdr>
              <w:spacing w:after="200" w:line="276" w:lineRule="auto"/>
              <w:contextualSpacing/>
            </w:pPr>
            <w:r>
              <w:t>Urgent Care Centre</w:t>
            </w:r>
          </w:p>
          <w:p w:rsidR="00611851" w:rsidRDefault="00D75060">
            <w:pPr>
              <w:numPr>
                <w:ilvl w:val="0"/>
                <w:numId w:val="11"/>
              </w:numPr>
              <w:pBdr>
                <w:top w:val="nil"/>
                <w:left w:val="nil"/>
                <w:bottom w:val="nil"/>
                <w:right w:val="nil"/>
                <w:between w:val="nil"/>
              </w:pBdr>
              <w:spacing w:after="200" w:line="276" w:lineRule="auto"/>
              <w:contextualSpacing/>
            </w:pPr>
            <w:r>
              <w:t>Emergency department</w:t>
            </w:r>
          </w:p>
        </w:tc>
      </w:tr>
    </w:tbl>
    <w:p w:rsidR="00611851" w:rsidRDefault="00611851"/>
    <w:p w:rsidR="00611851" w:rsidRDefault="00D75060">
      <w:r>
        <w:rPr>
          <w:b/>
          <w:sz w:val="28"/>
          <w:szCs w:val="28"/>
          <w:u w:val="single"/>
        </w:rPr>
        <w:lastRenderedPageBreak/>
        <w:t>Walk-in GP Clinics</w:t>
      </w:r>
    </w:p>
    <w:tbl>
      <w:tblPr>
        <w:tblStyle w:val="a5"/>
        <w:tblW w:w="14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126"/>
        <w:gridCol w:w="4111"/>
        <w:gridCol w:w="3946"/>
      </w:tblGrid>
      <w:tr w:rsidR="00611851" w:rsidTr="008B71B1">
        <w:trPr>
          <w:trHeight w:val="273"/>
        </w:trPr>
        <w:tc>
          <w:tcPr>
            <w:tcW w:w="3936" w:type="dxa"/>
          </w:tcPr>
          <w:p w:rsidR="00611851" w:rsidRDefault="00D75060">
            <w:pPr>
              <w:jc w:val="center"/>
              <w:rPr>
                <w:b/>
                <w:color w:val="00B0F0"/>
              </w:rPr>
            </w:pPr>
            <w:r>
              <w:rPr>
                <w:b/>
                <w:color w:val="00B0F0"/>
              </w:rPr>
              <w:t>Walk in Clinics</w:t>
            </w:r>
          </w:p>
        </w:tc>
        <w:tc>
          <w:tcPr>
            <w:tcW w:w="2126" w:type="dxa"/>
          </w:tcPr>
          <w:p w:rsidR="00611851" w:rsidRDefault="00D75060">
            <w:pPr>
              <w:jc w:val="center"/>
              <w:rPr>
                <w:b/>
                <w:color w:val="00B0F0"/>
              </w:rPr>
            </w:pPr>
            <w:r>
              <w:rPr>
                <w:b/>
                <w:color w:val="00B0F0"/>
              </w:rPr>
              <w:t>Contact</w:t>
            </w:r>
          </w:p>
        </w:tc>
        <w:tc>
          <w:tcPr>
            <w:tcW w:w="4111" w:type="dxa"/>
          </w:tcPr>
          <w:p w:rsidR="00611851" w:rsidRDefault="00D75060">
            <w:pPr>
              <w:jc w:val="center"/>
              <w:rPr>
                <w:b/>
                <w:color w:val="00B0F0"/>
              </w:rPr>
            </w:pPr>
            <w:r>
              <w:rPr>
                <w:b/>
                <w:color w:val="00B0F0"/>
              </w:rPr>
              <w:t>Address</w:t>
            </w:r>
          </w:p>
        </w:tc>
        <w:tc>
          <w:tcPr>
            <w:tcW w:w="3946" w:type="dxa"/>
          </w:tcPr>
          <w:p w:rsidR="00611851" w:rsidRDefault="00D75060">
            <w:pPr>
              <w:jc w:val="center"/>
              <w:rPr>
                <w:b/>
                <w:color w:val="00B0F0"/>
              </w:rPr>
            </w:pPr>
            <w:r>
              <w:rPr>
                <w:b/>
                <w:color w:val="00B0F0"/>
              </w:rPr>
              <w:t>Opening Times</w:t>
            </w:r>
          </w:p>
        </w:tc>
      </w:tr>
      <w:tr w:rsidR="00611851" w:rsidTr="00E15EF8">
        <w:trPr>
          <w:trHeight w:val="989"/>
        </w:trPr>
        <w:tc>
          <w:tcPr>
            <w:tcW w:w="3936" w:type="dxa"/>
          </w:tcPr>
          <w:p w:rsidR="00611851" w:rsidRDefault="00D75060">
            <w:r>
              <w:t xml:space="preserve">The </w:t>
            </w:r>
            <w:proofErr w:type="spellStart"/>
            <w:r>
              <w:t>Barkantine</w:t>
            </w:r>
            <w:proofErr w:type="spellEnd"/>
            <w:r>
              <w:t xml:space="preserve"> Centre</w:t>
            </w:r>
          </w:p>
          <w:p w:rsidR="008B71B1" w:rsidRPr="008B71B1" w:rsidRDefault="008B71B1">
            <w:pPr>
              <w:rPr>
                <w:i/>
              </w:rPr>
            </w:pPr>
            <w:r w:rsidRPr="008B71B1">
              <w:rPr>
                <w:i/>
              </w:rPr>
              <w:t>*You must be registered with a GP surgery in Tower Hamlets*</w:t>
            </w:r>
          </w:p>
        </w:tc>
        <w:tc>
          <w:tcPr>
            <w:tcW w:w="2126" w:type="dxa"/>
          </w:tcPr>
          <w:p w:rsidR="00611851" w:rsidRDefault="00D75060">
            <w:r>
              <w:t>020 7510 4000</w:t>
            </w:r>
          </w:p>
        </w:tc>
        <w:tc>
          <w:tcPr>
            <w:tcW w:w="4111" w:type="dxa"/>
          </w:tcPr>
          <w:p w:rsidR="00611851" w:rsidRDefault="00D75060">
            <w:r>
              <w:t xml:space="preserve">121 </w:t>
            </w:r>
            <w:proofErr w:type="spellStart"/>
            <w:r>
              <w:t>Westferry</w:t>
            </w:r>
            <w:proofErr w:type="spellEnd"/>
            <w:r>
              <w:t xml:space="preserve"> Road</w:t>
            </w:r>
          </w:p>
          <w:p w:rsidR="00611851" w:rsidRDefault="00D75060">
            <w:r>
              <w:t>London</w:t>
            </w:r>
          </w:p>
          <w:p w:rsidR="00611851" w:rsidRDefault="00D75060">
            <w:r>
              <w:t>E14 8JH</w:t>
            </w:r>
          </w:p>
        </w:tc>
        <w:tc>
          <w:tcPr>
            <w:tcW w:w="3946" w:type="dxa"/>
          </w:tcPr>
          <w:p w:rsidR="00611851" w:rsidRDefault="00D75060">
            <w:pPr>
              <w:jc w:val="center"/>
            </w:pPr>
            <w:r>
              <w:t>Monday-Sunday: 08.00am-8.00pm</w:t>
            </w:r>
          </w:p>
          <w:p w:rsidR="008B71B1" w:rsidRDefault="008B71B1">
            <w:pPr>
              <w:jc w:val="center"/>
            </w:pPr>
          </w:p>
        </w:tc>
      </w:tr>
      <w:tr w:rsidR="008B71B1" w:rsidTr="008B71B1">
        <w:trPr>
          <w:trHeight w:val="805"/>
        </w:trPr>
        <w:tc>
          <w:tcPr>
            <w:tcW w:w="3936" w:type="dxa"/>
          </w:tcPr>
          <w:p w:rsidR="008B71B1" w:rsidRDefault="008B71B1">
            <w:r>
              <w:t>Queen Elizabeth Hospital Urgent Care</w:t>
            </w:r>
            <w:r w:rsidR="009245F6">
              <w:t xml:space="preserve"> S</w:t>
            </w:r>
            <w:r>
              <w:t>ervice</w:t>
            </w:r>
          </w:p>
        </w:tc>
        <w:tc>
          <w:tcPr>
            <w:tcW w:w="2126" w:type="dxa"/>
          </w:tcPr>
          <w:p w:rsidR="008B71B1" w:rsidRDefault="008B71B1">
            <w:r>
              <w:t>020 8836 4360</w:t>
            </w:r>
          </w:p>
        </w:tc>
        <w:tc>
          <w:tcPr>
            <w:tcW w:w="4111" w:type="dxa"/>
          </w:tcPr>
          <w:p w:rsidR="008B71B1" w:rsidRDefault="008B71B1">
            <w:r>
              <w:t>Queen Elizabeth Hospital, Stadium Road, London, SE18 4QH</w:t>
            </w:r>
          </w:p>
        </w:tc>
        <w:tc>
          <w:tcPr>
            <w:tcW w:w="3946" w:type="dxa"/>
          </w:tcPr>
          <w:p w:rsidR="008B71B1" w:rsidRDefault="008B71B1">
            <w:pPr>
              <w:jc w:val="center"/>
            </w:pPr>
            <w:r>
              <w:t>24 hrs a day, 365 days a year</w:t>
            </w:r>
          </w:p>
        </w:tc>
      </w:tr>
    </w:tbl>
    <w:p w:rsidR="00611851" w:rsidRDefault="00611851">
      <w:pPr>
        <w:rPr>
          <w:b/>
          <w:sz w:val="28"/>
          <w:szCs w:val="28"/>
          <w:u w:val="single"/>
        </w:rPr>
      </w:pPr>
    </w:p>
    <w:p w:rsidR="00611851" w:rsidRDefault="00D75060">
      <w:pPr>
        <w:rPr>
          <w:b/>
          <w:sz w:val="28"/>
          <w:szCs w:val="28"/>
          <w:u w:val="single"/>
        </w:rPr>
      </w:pPr>
      <w:r>
        <w:rPr>
          <w:b/>
          <w:sz w:val="28"/>
          <w:szCs w:val="28"/>
          <w:u w:val="single"/>
        </w:rPr>
        <w:t>Pharmacies</w:t>
      </w:r>
    </w:p>
    <w:tbl>
      <w:tblPr>
        <w:tblStyle w:val="a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772"/>
        <w:gridCol w:w="4188"/>
        <w:gridCol w:w="3951"/>
      </w:tblGrid>
      <w:tr w:rsidR="00611851">
        <w:tc>
          <w:tcPr>
            <w:tcW w:w="2263" w:type="dxa"/>
          </w:tcPr>
          <w:p w:rsidR="00611851" w:rsidRDefault="00D75060">
            <w:pPr>
              <w:jc w:val="center"/>
              <w:rPr>
                <w:b/>
                <w:color w:val="00B0F0"/>
              </w:rPr>
            </w:pPr>
            <w:r>
              <w:rPr>
                <w:b/>
                <w:color w:val="00B0F0"/>
              </w:rPr>
              <w:t>Pharmacy</w:t>
            </w:r>
          </w:p>
        </w:tc>
        <w:tc>
          <w:tcPr>
            <w:tcW w:w="3772" w:type="dxa"/>
          </w:tcPr>
          <w:p w:rsidR="00611851" w:rsidRDefault="00D75060">
            <w:pPr>
              <w:jc w:val="center"/>
              <w:rPr>
                <w:b/>
                <w:color w:val="00B0F0"/>
              </w:rPr>
            </w:pPr>
            <w:r>
              <w:rPr>
                <w:b/>
                <w:color w:val="00B0F0"/>
              </w:rPr>
              <w:t>Contact</w:t>
            </w:r>
          </w:p>
        </w:tc>
        <w:tc>
          <w:tcPr>
            <w:tcW w:w="4188" w:type="dxa"/>
          </w:tcPr>
          <w:p w:rsidR="00611851" w:rsidRDefault="00D75060">
            <w:pPr>
              <w:jc w:val="center"/>
              <w:rPr>
                <w:b/>
                <w:color w:val="00B0F0"/>
              </w:rPr>
            </w:pPr>
            <w:r>
              <w:rPr>
                <w:b/>
                <w:color w:val="00B0F0"/>
              </w:rPr>
              <w:t>Address</w:t>
            </w:r>
          </w:p>
        </w:tc>
        <w:tc>
          <w:tcPr>
            <w:tcW w:w="3951" w:type="dxa"/>
          </w:tcPr>
          <w:p w:rsidR="00611851" w:rsidRDefault="00D75060">
            <w:pPr>
              <w:jc w:val="center"/>
              <w:rPr>
                <w:b/>
                <w:color w:val="00B0F0"/>
              </w:rPr>
            </w:pPr>
            <w:r>
              <w:rPr>
                <w:b/>
                <w:color w:val="00B0F0"/>
              </w:rPr>
              <w:t>Opening Times</w:t>
            </w:r>
          </w:p>
        </w:tc>
      </w:tr>
      <w:tr w:rsidR="00611851">
        <w:tc>
          <w:tcPr>
            <w:tcW w:w="2263" w:type="dxa"/>
          </w:tcPr>
          <w:p w:rsidR="00611851" w:rsidRDefault="00D75060">
            <w:r>
              <w:t>Rose Pharmacy</w:t>
            </w:r>
          </w:p>
          <w:p w:rsidR="00611851" w:rsidRDefault="00611851"/>
        </w:tc>
        <w:tc>
          <w:tcPr>
            <w:tcW w:w="3772" w:type="dxa"/>
          </w:tcPr>
          <w:p w:rsidR="00611851" w:rsidRDefault="00D75060">
            <w:r>
              <w:t>020 84691711</w:t>
            </w:r>
          </w:p>
        </w:tc>
        <w:tc>
          <w:tcPr>
            <w:tcW w:w="4188" w:type="dxa"/>
          </w:tcPr>
          <w:p w:rsidR="00611851" w:rsidRDefault="00D75060">
            <w:r>
              <w:t>24 Creek Road, Deptford, London, SE8 3BN</w:t>
            </w:r>
          </w:p>
        </w:tc>
        <w:tc>
          <w:tcPr>
            <w:tcW w:w="3951" w:type="dxa"/>
          </w:tcPr>
          <w:p w:rsidR="00611851" w:rsidRDefault="00D75060">
            <w:pPr>
              <w:jc w:val="center"/>
            </w:pPr>
            <w:r>
              <w:t>Monday-Friday: 8.30am-7.00pm</w:t>
            </w:r>
          </w:p>
          <w:p w:rsidR="00611851" w:rsidRDefault="00D75060">
            <w:pPr>
              <w:jc w:val="center"/>
            </w:pPr>
            <w:r>
              <w:t>Saturday: 9.30am-5.00pm</w:t>
            </w:r>
          </w:p>
        </w:tc>
      </w:tr>
      <w:tr w:rsidR="00611851">
        <w:tc>
          <w:tcPr>
            <w:tcW w:w="2263" w:type="dxa"/>
          </w:tcPr>
          <w:p w:rsidR="00611851" w:rsidRDefault="00D75060">
            <w:proofErr w:type="spellStart"/>
            <w:r>
              <w:t>Duncans</w:t>
            </w:r>
            <w:proofErr w:type="spellEnd"/>
            <w:r>
              <w:t xml:space="preserve"> Pharmacy</w:t>
            </w:r>
          </w:p>
          <w:p w:rsidR="00611851" w:rsidRDefault="00611851"/>
        </w:tc>
        <w:tc>
          <w:tcPr>
            <w:tcW w:w="3772" w:type="dxa"/>
          </w:tcPr>
          <w:p w:rsidR="00611851" w:rsidRDefault="00D75060">
            <w:r>
              <w:t>020 8858 1953</w:t>
            </w:r>
          </w:p>
        </w:tc>
        <w:tc>
          <w:tcPr>
            <w:tcW w:w="4188" w:type="dxa"/>
          </w:tcPr>
          <w:p w:rsidR="00611851" w:rsidRDefault="00D75060">
            <w:r>
              <w:t>193-195 Greenwich High Road, London, SE10 8JA</w:t>
            </w:r>
          </w:p>
        </w:tc>
        <w:tc>
          <w:tcPr>
            <w:tcW w:w="3951" w:type="dxa"/>
          </w:tcPr>
          <w:p w:rsidR="00611851" w:rsidRDefault="00D75060">
            <w:pPr>
              <w:jc w:val="center"/>
            </w:pPr>
            <w:r>
              <w:t>Monday-Friday: 9:00am-7.00pm</w:t>
            </w:r>
          </w:p>
          <w:p w:rsidR="00611851" w:rsidRDefault="00D75060">
            <w:pPr>
              <w:jc w:val="center"/>
            </w:pPr>
            <w:r>
              <w:t>Saturday: 9.30am-4:00pm</w:t>
            </w:r>
          </w:p>
        </w:tc>
      </w:tr>
      <w:tr w:rsidR="00611851">
        <w:trPr>
          <w:trHeight w:val="600"/>
        </w:trPr>
        <w:tc>
          <w:tcPr>
            <w:tcW w:w="2263" w:type="dxa"/>
          </w:tcPr>
          <w:p w:rsidR="00611851" w:rsidRDefault="00D75060">
            <w:r>
              <w:t>Nightingale Pharmacy</w:t>
            </w:r>
          </w:p>
        </w:tc>
        <w:tc>
          <w:tcPr>
            <w:tcW w:w="3772" w:type="dxa"/>
          </w:tcPr>
          <w:p w:rsidR="00611851" w:rsidRDefault="00D75060">
            <w:r>
              <w:t>020 8691 8639</w:t>
            </w:r>
          </w:p>
        </w:tc>
        <w:tc>
          <w:tcPr>
            <w:tcW w:w="4188" w:type="dxa"/>
          </w:tcPr>
          <w:p w:rsidR="00611851" w:rsidRDefault="00D75060">
            <w:r>
              <w:t>90-92 Deptford High Street, London, SE8 4RQ</w:t>
            </w:r>
          </w:p>
        </w:tc>
        <w:tc>
          <w:tcPr>
            <w:tcW w:w="3951" w:type="dxa"/>
          </w:tcPr>
          <w:p w:rsidR="00611851" w:rsidRDefault="00D75060">
            <w:pPr>
              <w:jc w:val="center"/>
            </w:pPr>
            <w:r>
              <w:t>Monday-Saturday: 9.00am-6.00pm</w:t>
            </w:r>
          </w:p>
        </w:tc>
      </w:tr>
      <w:tr w:rsidR="00611851">
        <w:tc>
          <w:tcPr>
            <w:tcW w:w="2263" w:type="dxa"/>
          </w:tcPr>
          <w:p w:rsidR="00611851" w:rsidRDefault="00D75060">
            <w:proofErr w:type="spellStart"/>
            <w:r>
              <w:t>Krisons</w:t>
            </w:r>
            <w:proofErr w:type="spellEnd"/>
            <w:r>
              <w:t xml:space="preserve"> Chemist</w:t>
            </w:r>
          </w:p>
          <w:p w:rsidR="00611851" w:rsidRDefault="00611851"/>
        </w:tc>
        <w:tc>
          <w:tcPr>
            <w:tcW w:w="3772" w:type="dxa"/>
          </w:tcPr>
          <w:p w:rsidR="00611851" w:rsidRDefault="00D75060">
            <w:r>
              <w:t>020 8691 0058</w:t>
            </w:r>
          </w:p>
        </w:tc>
        <w:tc>
          <w:tcPr>
            <w:tcW w:w="4188" w:type="dxa"/>
          </w:tcPr>
          <w:p w:rsidR="00611851" w:rsidRDefault="00D75060">
            <w:r>
              <w:t>506 New Cross Road, London, SE14 6TJ</w:t>
            </w:r>
          </w:p>
        </w:tc>
        <w:tc>
          <w:tcPr>
            <w:tcW w:w="3951" w:type="dxa"/>
          </w:tcPr>
          <w:p w:rsidR="00611851" w:rsidRDefault="00D75060">
            <w:pPr>
              <w:jc w:val="center"/>
            </w:pPr>
            <w:r>
              <w:t>Monday-Thursday: 9.00am-7.00pm</w:t>
            </w:r>
          </w:p>
          <w:p w:rsidR="00611851" w:rsidRDefault="00D75060">
            <w:pPr>
              <w:jc w:val="center"/>
            </w:pPr>
            <w:r>
              <w:t>Friday: 9.00am-6.30pm</w:t>
            </w:r>
          </w:p>
          <w:p w:rsidR="00611851" w:rsidRDefault="00D75060">
            <w:pPr>
              <w:jc w:val="center"/>
            </w:pPr>
            <w:r>
              <w:t>Saturday: 9.00am-4.00pm</w:t>
            </w:r>
          </w:p>
        </w:tc>
      </w:tr>
      <w:tr w:rsidR="00611851">
        <w:tc>
          <w:tcPr>
            <w:tcW w:w="2263" w:type="dxa"/>
          </w:tcPr>
          <w:p w:rsidR="00611851" w:rsidRDefault="00D75060">
            <w:proofErr w:type="spellStart"/>
            <w:r>
              <w:t>Geepharm</w:t>
            </w:r>
            <w:proofErr w:type="spellEnd"/>
            <w:r>
              <w:t xml:space="preserve"> Chemists</w:t>
            </w:r>
          </w:p>
          <w:p w:rsidR="00611851" w:rsidRDefault="00611851"/>
        </w:tc>
        <w:tc>
          <w:tcPr>
            <w:tcW w:w="3772" w:type="dxa"/>
          </w:tcPr>
          <w:p w:rsidR="00611851" w:rsidRDefault="00D75060">
            <w:r>
              <w:t>020 8469 0692</w:t>
            </w:r>
          </w:p>
        </w:tc>
        <w:tc>
          <w:tcPr>
            <w:tcW w:w="4188" w:type="dxa"/>
          </w:tcPr>
          <w:p w:rsidR="00611851" w:rsidRDefault="00D75060">
            <w:r>
              <w:t>1-3 Blackheath Hill, Greenwich, London, SE10 8PB</w:t>
            </w:r>
          </w:p>
        </w:tc>
        <w:tc>
          <w:tcPr>
            <w:tcW w:w="3951" w:type="dxa"/>
          </w:tcPr>
          <w:p w:rsidR="00611851" w:rsidRDefault="00D75060">
            <w:pPr>
              <w:jc w:val="center"/>
            </w:pPr>
            <w:r>
              <w:t>Monday-Friday: 9.00am-7.00pm</w:t>
            </w:r>
          </w:p>
          <w:p w:rsidR="00611851" w:rsidRDefault="00D75060">
            <w:pPr>
              <w:jc w:val="center"/>
            </w:pPr>
            <w:r>
              <w:t>Saturday: 10.00am-6.00pm</w:t>
            </w:r>
          </w:p>
        </w:tc>
      </w:tr>
      <w:tr w:rsidR="00611851">
        <w:tc>
          <w:tcPr>
            <w:tcW w:w="2263" w:type="dxa"/>
          </w:tcPr>
          <w:p w:rsidR="00611851" w:rsidRDefault="00D75060">
            <w:r>
              <w:t>Station Pharmacy</w:t>
            </w:r>
          </w:p>
        </w:tc>
        <w:tc>
          <w:tcPr>
            <w:tcW w:w="3772" w:type="dxa"/>
          </w:tcPr>
          <w:p w:rsidR="00611851" w:rsidRDefault="00D75060">
            <w:r>
              <w:t>020 8692 8695</w:t>
            </w:r>
          </w:p>
          <w:p w:rsidR="00611851" w:rsidRDefault="00611851"/>
        </w:tc>
        <w:tc>
          <w:tcPr>
            <w:tcW w:w="4188" w:type="dxa"/>
          </w:tcPr>
          <w:p w:rsidR="00611851" w:rsidRDefault="00D75060">
            <w:r>
              <w:t>2 Amersham Vale, New Cross, SE14 6LD</w:t>
            </w:r>
          </w:p>
        </w:tc>
        <w:tc>
          <w:tcPr>
            <w:tcW w:w="3951" w:type="dxa"/>
          </w:tcPr>
          <w:p w:rsidR="00611851" w:rsidRDefault="00D75060">
            <w:pPr>
              <w:jc w:val="center"/>
            </w:pPr>
            <w:r>
              <w:t>Monday-Friday: 9.00am-7.00pm</w:t>
            </w:r>
          </w:p>
          <w:p w:rsidR="00611851" w:rsidRDefault="00D75060">
            <w:pPr>
              <w:jc w:val="center"/>
            </w:pPr>
            <w:r>
              <w:t>Saturday: 9.00am-5.00pm</w:t>
            </w:r>
          </w:p>
        </w:tc>
      </w:tr>
      <w:tr w:rsidR="00611851">
        <w:tc>
          <w:tcPr>
            <w:tcW w:w="2263" w:type="dxa"/>
          </w:tcPr>
          <w:p w:rsidR="00611851" w:rsidRDefault="00D75060">
            <w:r>
              <w:t>Meridian Pharmacy</w:t>
            </w:r>
          </w:p>
          <w:p w:rsidR="00611851" w:rsidRDefault="00611851"/>
        </w:tc>
        <w:tc>
          <w:tcPr>
            <w:tcW w:w="3772" w:type="dxa"/>
          </w:tcPr>
          <w:p w:rsidR="00611851" w:rsidRDefault="00D75060">
            <w:r>
              <w:t>020 8858 1404</w:t>
            </w:r>
          </w:p>
        </w:tc>
        <w:tc>
          <w:tcPr>
            <w:tcW w:w="4188" w:type="dxa"/>
          </w:tcPr>
          <w:p w:rsidR="00611851" w:rsidRDefault="00D75060">
            <w:r>
              <w:t>271 Greenwich High Road, Greenwich, London, SE10 8NB</w:t>
            </w:r>
          </w:p>
        </w:tc>
        <w:tc>
          <w:tcPr>
            <w:tcW w:w="3951" w:type="dxa"/>
          </w:tcPr>
          <w:p w:rsidR="00611851" w:rsidRDefault="00D75060">
            <w:pPr>
              <w:jc w:val="center"/>
            </w:pPr>
            <w:r>
              <w:t>Monday-Friday: 8.30am-7.00pm</w:t>
            </w:r>
          </w:p>
          <w:p w:rsidR="00611851" w:rsidRDefault="00D75060">
            <w:pPr>
              <w:jc w:val="center"/>
            </w:pPr>
            <w:r>
              <w:t>Saturday: 9.00am-5:00pm.</w:t>
            </w:r>
          </w:p>
        </w:tc>
      </w:tr>
      <w:tr w:rsidR="00611851">
        <w:tc>
          <w:tcPr>
            <w:tcW w:w="2263" w:type="dxa"/>
          </w:tcPr>
          <w:p w:rsidR="00611851" w:rsidRDefault="00D75060">
            <w:r>
              <w:t>Day Lewis Pharmacy</w:t>
            </w:r>
          </w:p>
        </w:tc>
        <w:tc>
          <w:tcPr>
            <w:tcW w:w="3772" w:type="dxa"/>
          </w:tcPr>
          <w:p w:rsidR="00611851" w:rsidRDefault="00D75060">
            <w:r>
              <w:t>020 8858 1463</w:t>
            </w:r>
          </w:p>
        </w:tc>
        <w:tc>
          <w:tcPr>
            <w:tcW w:w="4188" w:type="dxa"/>
          </w:tcPr>
          <w:p w:rsidR="00611851" w:rsidRDefault="00D75060">
            <w:r>
              <w:t>158 Trafalgar Road, Greenwich, SE10 9TZ</w:t>
            </w:r>
          </w:p>
        </w:tc>
        <w:tc>
          <w:tcPr>
            <w:tcW w:w="3951" w:type="dxa"/>
          </w:tcPr>
          <w:p w:rsidR="00611851" w:rsidRDefault="00D75060">
            <w:pPr>
              <w:jc w:val="center"/>
            </w:pPr>
            <w:r>
              <w:t>Monday-Friday: 9.00am-6.00pm</w:t>
            </w:r>
          </w:p>
          <w:p w:rsidR="00611851" w:rsidRDefault="00D75060">
            <w:pPr>
              <w:jc w:val="center"/>
            </w:pPr>
            <w:r>
              <w:t>Saturday: 9.00am-1.00pm</w:t>
            </w:r>
          </w:p>
        </w:tc>
      </w:tr>
    </w:tbl>
    <w:p w:rsidR="00394548" w:rsidRDefault="00394548">
      <w:pPr>
        <w:rPr>
          <w:b/>
          <w:sz w:val="28"/>
          <w:szCs w:val="28"/>
          <w:u w:val="single"/>
        </w:rPr>
      </w:pPr>
    </w:p>
    <w:p w:rsidR="00E15EF8" w:rsidRDefault="00E15EF8">
      <w:pPr>
        <w:rPr>
          <w:b/>
          <w:sz w:val="28"/>
          <w:szCs w:val="28"/>
          <w:u w:val="single"/>
        </w:rPr>
      </w:pPr>
      <w:bookmarkStart w:id="1" w:name="_GoBack"/>
      <w:bookmarkEnd w:id="1"/>
    </w:p>
    <w:p w:rsidR="00611851" w:rsidRDefault="007C414C">
      <w:r>
        <w:rPr>
          <w:b/>
          <w:sz w:val="28"/>
          <w:szCs w:val="28"/>
          <w:u w:val="single"/>
        </w:rPr>
        <w:lastRenderedPageBreak/>
        <w:t>Sexual Health/GUM Clinics</w:t>
      </w:r>
    </w:p>
    <w:tbl>
      <w:tblPr>
        <w:tblStyle w:val="a7"/>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438"/>
        <w:gridCol w:w="1560"/>
        <w:gridCol w:w="3827"/>
        <w:gridCol w:w="4536"/>
      </w:tblGrid>
      <w:tr w:rsidR="00611851">
        <w:tc>
          <w:tcPr>
            <w:tcW w:w="2093" w:type="dxa"/>
          </w:tcPr>
          <w:p w:rsidR="00611851" w:rsidRDefault="00D75060">
            <w:pPr>
              <w:jc w:val="center"/>
              <w:rPr>
                <w:b/>
                <w:color w:val="00B0F0"/>
              </w:rPr>
            </w:pPr>
            <w:r>
              <w:rPr>
                <w:b/>
                <w:color w:val="00B0F0"/>
              </w:rPr>
              <w:t>Sexual Health Clinic</w:t>
            </w:r>
          </w:p>
        </w:tc>
        <w:tc>
          <w:tcPr>
            <w:tcW w:w="2438" w:type="dxa"/>
          </w:tcPr>
          <w:p w:rsidR="00611851" w:rsidRDefault="00D75060">
            <w:pPr>
              <w:jc w:val="center"/>
              <w:rPr>
                <w:b/>
                <w:color w:val="00B0F0"/>
              </w:rPr>
            </w:pPr>
            <w:r>
              <w:rPr>
                <w:b/>
                <w:color w:val="00B0F0"/>
              </w:rPr>
              <w:t>Address</w:t>
            </w:r>
          </w:p>
        </w:tc>
        <w:tc>
          <w:tcPr>
            <w:tcW w:w="1560" w:type="dxa"/>
          </w:tcPr>
          <w:p w:rsidR="00611851" w:rsidRDefault="00D75060">
            <w:pPr>
              <w:jc w:val="center"/>
              <w:rPr>
                <w:b/>
                <w:color w:val="00B0F0"/>
              </w:rPr>
            </w:pPr>
            <w:r>
              <w:rPr>
                <w:b/>
                <w:color w:val="00B0F0"/>
              </w:rPr>
              <w:t>Contact</w:t>
            </w:r>
          </w:p>
        </w:tc>
        <w:tc>
          <w:tcPr>
            <w:tcW w:w="3827" w:type="dxa"/>
          </w:tcPr>
          <w:p w:rsidR="00611851" w:rsidRDefault="00D75060">
            <w:pPr>
              <w:jc w:val="center"/>
              <w:rPr>
                <w:b/>
                <w:color w:val="00B0F0"/>
              </w:rPr>
            </w:pPr>
            <w:r>
              <w:rPr>
                <w:b/>
                <w:color w:val="00B0F0"/>
              </w:rPr>
              <w:t>Opening Times</w:t>
            </w:r>
          </w:p>
        </w:tc>
        <w:tc>
          <w:tcPr>
            <w:tcW w:w="4536" w:type="dxa"/>
          </w:tcPr>
          <w:p w:rsidR="00611851" w:rsidRDefault="00D75060">
            <w:pPr>
              <w:jc w:val="center"/>
              <w:rPr>
                <w:b/>
                <w:color w:val="00B0F0"/>
              </w:rPr>
            </w:pPr>
            <w:r>
              <w:rPr>
                <w:b/>
                <w:color w:val="00B0F0"/>
              </w:rPr>
              <w:t>Other Information</w:t>
            </w:r>
          </w:p>
        </w:tc>
      </w:tr>
      <w:tr w:rsidR="00611851">
        <w:tc>
          <w:tcPr>
            <w:tcW w:w="2093" w:type="dxa"/>
          </w:tcPr>
          <w:p w:rsidR="00611851" w:rsidRDefault="00D75060">
            <w:proofErr w:type="spellStart"/>
            <w:r>
              <w:t>Pitstop</w:t>
            </w:r>
            <w:proofErr w:type="spellEnd"/>
            <w:r>
              <w:t xml:space="preserve"> Clinic</w:t>
            </w:r>
          </w:p>
        </w:tc>
        <w:tc>
          <w:tcPr>
            <w:tcW w:w="2438" w:type="dxa"/>
          </w:tcPr>
          <w:p w:rsidR="00611851" w:rsidRDefault="00D75060">
            <w:r>
              <w:t xml:space="preserve">1st Floor, Equitable House </w:t>
            </w:r>
          </w:p>
          <w:p w:rsidR="00611851" w:rsidRDefault="00D75060">
            <w:r>
              <w:t>General Gordon Square</w:t>
            </w:r>
          </w:p>
          <w:p w:rsidR="00611851" w:rsidRDefault="00D75060">
            <w:r>
              <w:t>Woolwich</w:t>
            </w:r>
          </w:p>
          <w:p w:rsidR="00611851" w:rsidRDefault="00D75060">
            <w:r>
              <w:t>London</w:t>
            </w:r>
          </w:p>
          <w:p w:rsidR="00611851" w:rsidRDefault="00D75060">
            <w:r>
              <w:t>SE18 6AB</w:t>
            </w:r>
          </w:p>
        </w:tc>
        <w:tc>
          <w:tcPr>
            <w:tcW w:w="1560" w:type="dxa"/>
          </w:tcPr>
          <w:p w:rsidR="00611851" w:rsidRDefault="00D75060">
            <w:pPr>
              <w:rPr>
                <w:i/>
              </w:rPr>
            </w:pPr>
            <w:r>
              <w:rPr>
                <w:i/>
              </w:rPr>
              <w:t>General inquiry</w:t>
            </w:r>
          </w:p>
          <w:p w:rsidR="00611851" w:rsidRDefault="00D75060">
            <w:r>
              <w:t>020 8305 5005</w:t>
            </w:r>
          </w:p>
          <w:p w:rsidR="00611851" w:rsidRDefault="00611851"/>
          <w:p w:rsidR="00611851" w:rsidRDefault="00D75060">
            <w:pPr>
              <w:rPr>
                <w:i/>
              </w:rPr>
            </w:pPr>
            <w:r>
              <w:rPr>
                <w:i/>
              </w:rPr>
              <w:t>To use a service</w:t>
            </w:r>
          </w:p>
          <w:p w:rsidR="00611851" w:rsidRDefault="00D75060">
            <w:r>
              <w:t>020 8300 5000</w:t>
            </w:r>
          </w:p>
        </w:tc>
        <w:tc>
          <w:tcPr>
            <w:tcW w:w="3827" w:type="dxa"/>
          </w:tcPr>
          <w:p w:rsidR="00611851" w:rsidRDefault="00D75060">
            <w:pPr>
              <w:jc w:val="center"/>
            </w:pPr>
            <w:r>
              <w:t>Wednesdays: 6.30pm-8.30pm</w:t>
            </w:r>
          </w:p>
        </w:tc>
        <w:tc>
          <w:tcPr>
            <w:tcW w:w="4536" w:type="dxa"/>
          </w:tcPr>
          <w:p w:rsidR="00611851" w:rsidRDefault="00D75060">
            <w:r>
              <w:t xml:space="preserve">Dedicated to supporting </w:t>
            </w:r>
            <w:r>
              <w:rPr>
                <w:color w:val="4D4D4D"/>
              </w:rPr>
              <w:t xml:space="preserve">lesbians, gay men, bisexual and transgender (LGBT) people </w:t>
            </w:r>
          </w:p>
        </w:tc>
      </w:tr>
      <w:tr w:rsidR="00611851">
        <w:tc>
          <w:tcPr>
            <w:tcW w:w="2093" w:type="dxa"/>
          </w:tcPr>
          <w:p w:rsidR="00611851" w:rsidRDefault="00D75060">
            <w:r>
              <w:t>Greenwich Sexual Health (GSH) Clinic at South Street Medical Centre</w:t>
            </w:r>
          </w:p>
        </w:tc>
        <w:tc>
          <w:tcPr>
            <w:tcW w:w="2438" w:type="dxa"/>
          </w:tcPr>
          <w:p w:rsidR="00611851" w:rsidRDefault="00D75060">
            <w:r>
              <w:t>71a Greenwich South Street</w:t>
            </w:r>
          </w:p>
          <w:p w:rsidR="00611851" w:rsidRDefault="00D75060">
            <w:r>
              <w:t>Greenwich</w:t>
            </w:r>
          </w:p>
          <w:p w:rsidR="00611851" w:rsidRDefault="00D75060">
            <w:r>
              <w:t>London</w:t>
            </w:r>
          </w:p>
          <w:p w:rsidR="00611851" w:rsidRDefault="00D75060">
            <w:r>
              <w:t>SE10 8NT</w:t>
            </w:r>
          </w:p>
        </w:tc>
        <w:tc>
          <w:tcPr>
            <w:tcW w:w="1560" w:type="dxa"/>
          </w:tcPr>
          <w:p w:rsidR="00611851" w:rsidRDefault="00D75060">
            <w:r>
              <w:t>020 8293 3330</w:t>
            </w:r>
          </w:p>
        </w:tc>
        <w:tc>
          <w:tcPr>
            <w:tcW w:w="3827" w:type="dxa"/>
          </w:tcPr>
          <w:p w:rsidR="00611851" w:rsidRDefault="00D75060">
            <w:pPr>
              <w:jc w:val="center"/>
            </w:pPr>
            <w:r>
              <w:t>South Street Medical Centre Open;</w:t>
            </w:r>
          </w:p>
          <w:p w:rsidR="00611851" w:rsidRDefault="00D75060">
            <w:pPr>
              <w:jc w:val="center"/>
            </w:pPr>
            <w:r>
              <w:t>Monday &amp; Thursday 8am - 7.30pm</w:t>
            </w:r>
          </w:p>
          <w:p w:rsidR="00611851" w:rsidRDefault="00D75060">
            <w:pPr>
              <w:jc w:val="center"/>
            </w:pPr>
            <w:r>
              <w:t>Tuesday &amp; Wednesday 8am - 6.30pm</w:t>
            </w:r>
          </w:p>
          <w:p w:rsidR="00611851" w:rsidRDefault="00D75060">
            <w:pPr>
              <w:jc w:val="center"/>
            </w:pPr>
            <w:r>
              <w:t>Friday 8am - 6.30pm</w:t>
            </w:r>
          </w:p>
          <w:p w:rsidR="00611851" w:rsidRDefault="00611851">
            <w:pPr>
              <w:jc w:val="center"/>
            </w:pPr>
          </w:p>
          <w:p w:rsidR="00611851" w:rsidRDefault="00D75060">
            <w:pPr>
              <w:jc w:val="center"/>
            </w:pPr>
            <w:r>
              <w:t xml:space="preserve">Walk in clinic; </w:t>
            </w:r>
          </w:p>
          <w:p w:rsidR="00611851" w:rsidRDefault="00D75060">
            <w:pPr>
              <w:jc w:val="center"/>
            </w:pPr>
            <w:r>
              <w:t>Tuesday: 4.00pm-6.00pm</w:t>
            </w:r>
          </w:p>
        </w:tc>
        <w:tc>
          <w:tcPr>
            <w:tcW w:w="4536" w:type="dxa"/>
          </w:tcPr>
          <w:p w:rsidR="00611851" w:rsidRDefault="00D75060">
            <w:pPr>
              <w:jc w:val="center"/>
            </w:pPr>
            <w:r>
              <w:t>General Contraceptive Advice</w:t>
            </w:r>
            <w:r>
              <w:br/>
              <w:t>Free condoms</w:t>
            </w:r>
            <w:r>
              <w:br/>
              <w:t>Advice about sexually transmitted infections and preventing them</w:t>
            </w:r>
            <w:r>
              <w:br/>
              <w:t>Chlamydia screening for 16-25 year olds</w:t>
            </w:r>
            <w:r>
              <w:br/>
              <w:t>HIV testing</w:t>
            </w:r>
          </w:p>
        </w:tc>
      </w:tr>
      <w:tr w:rsidR="00611851">
        <w:tc>
          <w:tcPr>
            <w:tcW w:w="2093" w:type="dxa"/>
          </w:tcPr>
          <w:p w:rsidR="00611851" w:rsidRDefault="00D75060">
            <w:r>
              <w:t>Waldron Contraception &amp; Sexual Health Clinic</w:t>
            </w:r>
          </w:p>
        </w:tc>
        <w:tc>
          <w:tcPr>
            <w:tcW w:w="2438" w:type="dxa"/>
          </w:tcPr>
          <w:p w:rsidR="00611851" w:rsidRDefault="00D75060">
            <w:r>
              <w:t>Waldron Health Centre, Suite 8 (2nd Floor)</w:t>
            </w:r>
          </w:p>
          <w:p w:rsidR="00611851" w:rsidRDefault="00D75060">
            <w:r>
              <w:t>Amersham Vale</w:t>
            </w:r>
          </w:p>
          <w:p w:rsidR="00611851" w:rsidRDefault="00D75060">
            <w:r>
              <w:t>London</w:t>
            </w:r>
          </w:p>
          <w:p w:rsidR="00611851" w:rsidRDefault="00D75060">
            <w:r>
              <w:t>SE14 6LD</w:t>
            </w:r>
          </w:p>
        </w:tc>
        <w:tc>
          <w:tcPr>
            <w:tcW w:w="1560" w:type="dxa"/>
          </w:tcPr>
          <w:p w:rsidR="00611851" w:rsidRDefault="00D75060">
            <w:r>
              <w:t>020 3049 3500</w:t>
            </w:r>
          </w:p>
        </w:tc>
        <w:tc>
          <w:tcPr>
            <w:tcW w:w="3827" w:type="dxa"/>
          </w:tcPr>
          <w:p w:rsidR="00611851" w:rsidRDefault="00D75060">
            <w:pPr>
              <w:jc w:val="center"/>
            </w:pPr>
            <w:r>
              <w:t>Monday &amp; Tuesday: 10.00-4.00pm (walk in)</w:t>
            </w:r>
          </w:p>
          <w:p w:rsidR="00611851" w:rsidRDefault="00D75060">
            <w:pPr>
              <w:jc w:val="center"/>
            </w:pPr>
            <w:r>
              <w:t>Wednesday &amp; Thursday: 2.00pm-4.00pm (walk in)</w:t>
            </w:r>
          </w:p>
          <w:p w:rsidR="00611851" w:rsidRDefault="00D75060">
            <w:pPr>
              <w:jc w:val="center"/>
            </w:pPr>
            <w:r>
              <w:t>Friday: 10.00-5.00pm (walk in)</w:t>
            </w:r>
          </w:p>
          <w:p w:rsidR="00611851" w:rsidRDefault="00D75060">
            <w:pPr>
              <w:jc w:val="center"/>
            </w:pPr>
            <w:r>
              <w:t>Saturday: 10.00am-2.00pm (walk in)</w:t>
            </w:r>
          </w:p>
        </w:tc>
        <w:tc>
          <w:tcPr>
            <w:tcW w:w="4536" w:type="dxa"/>
          </w:tcPr>
          <w:p w:rsidR="00611851" w:rsidRDefault="00D75060">
            <w:pPr>
              <w:jc w:val="center"/>
            </w:pPr>
            <w:r>
              <w:t>Appointments can be made Monday to Thursday, 5.00-7.00pm via phone from 10am on the day.</w:t>
            </w:r>
          </w:p>
        </w:tc>
      </w:tr>
      <w:tr w:rsidR="00611851">
        <w:tc>
          <w:tcPr>
            <w:tcW w:w="2093" w:type="dxa"/>
          </w:tcPr>
          <w:p w:rsidR="00611851" w:rsidRDefault="00D75060">
            <w:proofErr w:type="spellStart"/>
            <w:r>
              <w:t>Hawstead</w:t>
            </w:r>
            <w:proofErr w:type="spellEnd"/>
            <w:r>
              <w:t xml:space="preserve"> Road Contraception &amp; Sexual Health Clinic</w:t>
            </w:r>
          </w:p>
        </w:tc>
        <w:tc>
          <w:tcPr>
            <w:tcW w:w="2438" w:type="dxa"/>
          </w:tcPr>
          <w:p w:rsidR="00611851" w:rsidRDefault="00D75060">
            <w:r>
              <w:t>1st Floor, The Primary Care Centre, Catford, London, SE6 4JH</w:t>
            </w:r>
          </w:p>
        </w:tc>
        <w:tc>
          <w:tcPr>
            <w:tcW w:w="1560" w:type="dxa"/>
          </w:tcPr>
          <w:p w:rsidR="00611851" w:rsidRDefault="00D75060">
            <w:r>
              <w:t>020 7138 1700</w:t>
            </w:r>
          </w:p>
        </w:tc>
        <w:tc>
          <w:tcPr>
            <w:tcW w:w="3827" w:type="dxa"/>
          </w:tcPr>
          <w:p w:rsidR="00611851" w:rsidRDefault="00D75060">
            <w:pPr>
              <w:jc w:val="center"/>
            </w:pPr>
            <w:r>
              <w:t xml:space="preserve">Monday-Thursday: 2.00pm-7.00pm </w:t>
            </w:r>
          </w:p>
          <w:p w:rsidR="00611851" w:rsidRDefault="00D75060">
            <w:pPr>
              <w:jc w:val="center"/>
            </w:pPr>
            <w:r>
              <w:t>(walk in)</w:t>
            </w:r>
          </w:p>
          <w:p w:rsidR="00611851" w:rsidRDefault="00D75060">
            <w:pPr>
              <w:jc w:val="center"/>
            </w:pPr>
            <w:r>
              <w:t>Friday: 2.00pm-5.00pm</w:t>
            </w:r>
          </w:p>
        </w:tc>
        <w:tc>
          <w:tcPr>
            <w:tcW w:w="4536" w:type="dxa"/>
          </w:tcPr>
          <w:p w:rsidR="00611851" w:rsidRDefault="00D75060">
            <w:r>
              <w:t>Slot system – after booking in, you may be asked to return at a later time in the day to help reduce your waiting time in the clinic. Slots are not available for booking by phone.</w:t>
            </w:r>
          </w:p>
        </w:tc>
      </w:tr>
      <w:tr w:rsidR="00611851" w:rsidTr="008F08A5">
        <w:trPr>
          <w:cantSplit/>
        </w:trPr>
        <w:tc>
          <w:tcPr>
            <w:tcW w:w="2093" w:type="dxa"/>
          </w:tcPr>
          <w:p w:rsidR="00611851" w:rsidRDefault="00D75060">
            <w:r>
              <w:t>Market Street Health Centre</w:t>
            </w:r>
          </w:p>
        </w:tc>
        <w:tc>
          <w:tcPr>
            <w:tcW w:w="2438" w:type="dxa"/>
          </w:tcPr>
          <w:p w:rsidR="00611851" w:rsidRDefault="00D75060">
            <w:r>
              <w:t>16-20 Market Street Woolwich</w:t>
            </w:r>
          </w:p>
          <w:p w:rsidR="00611851" w:rsidRDefault="00D75060">
            <w:r>
              <w:t>London, SE18 6QR</w:t>
            </w:r>
          </w:p>
        </w:tc>
        <w:tc>
          <w:tcPr>
            <w:tcW w:w="1560" w:type="dxa"/>
          </w:tcPr>
          <w:p w:rsidR="00611851" w:rsidRDefault="00D75060">
            <w:r>
              <w:t>020 8301 8920</w:t>
            </w:r>
          </w:p>
        </w:tc>
        <w:tc>
          <w:tcPr>
            <w:tcW w:w="3827" w:type="dxa"/>
          </w:tcPr>
          <w:p w:rsidR="00611851" w:rsidRDefault="00D75060">
            <w:pPr>
              <w:jc w:val="center"/>
            </w:pPr>
            <w:r>
              <w:t>Monday: 9.30am-7.00pm</w:t>
            </w:r>
          </w:p>
          <w:p w:rsidR="00611851" w:rsidRDefault="00D75060">
            <w:pPr>
              <w:jc w:val="center"/>
            </w:pPr>
            <w:r>
              <w:t>Tuesday: 10.00am-4.00pm</w:t>
            </w:r>
          </w:p>
          <w:p w:rsidR="00611851" w:rsidRDefault="00D75060">
            <w:pPr>
              <w:jc w:val="center"/>
            </w:pPr>
            <w:r>
              <w:t>Wednesday: 12.00pm-7.00pm</w:t>
            </w:r>
          </w:p>
          <w:p w:rsidR="00611851" w:rsidRDefault="00D75060">
            <w:pPr>
              <w:jc w:val="center"/>
            </w:pPr>
            <w:r>
              <w:t>Thursday 8.00am – 11.00am (women only)</w:t>
            </w:r>
          </w:p>
          <w:p w:rsidR="00611851" w:rsidRDefault="00D75060">
            <w:pPr>
              <w:jc w:val="center"/>
            </w:pPr>
            <w:r>
              <w:t>Thursday 12.00pm – 7.30pm</w:t>
            </w:r>
          </w:p>
          <w:p w:rsidR="00611851" w:rsidRDefault="00D75060">
            <w:pPr>
              <w:jc w:val="center"/>
            </w:pPr>
            <w:r>
              <w:t>Friday 10.00am – 3.00pm</w:t>
            </w:r>
          </w:p>
          <w:p w:rsidR="00611851" w:rsidRDefault="00D75060">
            <w:pPr>
              <w:jc w:val="center"/>
            </w:pPr>
            <w:r>
              <w:t>Saturday 10.00am – 1.00pm (men only)</w:t>
            </w:r>
          </w:p>
        </w:tc>
        <w:tc>
          <w:tcPr>
            <w:tcW w:w="4536" w:type="dxa"/>
          </w:tcPr>
          <w:p w:rsidR="00611851" w:rsidRDefault="00D75060">
            <w:pPr>
              <w:pBdr>
                <w:top w:val="nil"/>
                <w:left w:val="nil"/>
                <w:bottom w:val="nil"/>
                <w:right w:val="nil"/>
                <w:between w:val="nil"/>
              </w:pBdr>
              <w:shd w:val="clear" w:color="auto" w:fill="FFFFFF"/>
              <w:spacing w:before="100" w:after="100"/>
              <w:rPr>
                <w:color w:val="000000"/>
              </w:rPr>
            </w:pPr>
            <w:r>
              <w:rPr>
                <w:color w:val="000000"/>
              </w:rPr>
              <w:t>Walk-in availability</w:t>
            </w:r>
          </w:p>
        </w:tc>
      </w:tr>
    </w:tbl>
    <w:p w:rsidR="008F08A5" w:rsidRDefault="008F08A5">
      <w:pPr>
        <w:rPr>
          <w:b/>
          <w:sz w:val="28"/>
          <w:szCs w:val="28"/>
          <w:u w:val="single"/>
        </w:rPr>
      </w:pPr>
    </w:p>
    <w:p w:rsidR="00611851" w:rsidRDefault="00D75060">
      <w:r>
        <w:rPr>
          <w:b/>
          <w:sz w:val="28"/>
          <w:szCs w:val="28"/>
          <w:u w:val="single"/>
        </w:rPr>
        <w:lastRenderedPageBreak/>
        <w:t>Dentists</w:t>
      </w:r>
    </w:p>
    <w:tbl>
      <w:tblPr>
        <w:tblStyle w:val="a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2059"/>
        <w:gridCol w:w="3268"/>
        <w:gridCol w:w="3447"/>
      </w:tblGrid>
      <w:tr w:rsidR="00611851">
        <w:tc>
          <w:tcPr>
            <w:tcW w:w="2107" w:type="dxa"/>
          </w:tcPr>
          <w:p w:rsidR="00611851" w:rsidRDefault="00D75060">
            <w:pPr>
              <w:jc w:val="center"/>
              <w:rPr>
                <w:b/>
                <w:color w:val="00B0F0"/>
              </w:rPr>
            </w:pPr>
            <w:r>
              <w:rPr>
                <w:b/>
                <w:color w:val="00B0F0"/>
              </w:rPr>
              <w:t>Dentists</w:t>
            </w:r>
          </w:p>
        </w:tc>
        <w:tc>
          <w:tcPr>
            <w:tcW w:w="2059" w:type="dxa"/>
          </w:tcPr>
          <w:p w:rsidR="00611851" w:rsidRDefault="00D75060">
            <w:pPr>
              <w:jc w:val="center"/>
              <w:rPr>
                <w:b/>
                <w:color w:val="00B0F0"/>
              </w:rPr>
            </w:pPr>
            <w:r>
              <w:rPr>
                <w:b/>
                <w:color w:val="00B0F0"/>
              </w:rPr>
              <w:t>Contact</w:t>
            </w:r>
          </w:p>
        </w:tc>
        <w:tc>
          <w:tcPr>
            <w:tcW w:w="3268" w:type="dxa"/>
          </w:tcPr>
          <w:p w:rsidR="00611851" w:rsidRDefault="00D75060">
            <w:pPr>
              <w:jc w:val="center"/>
              <w:rPr>
                <w:b/>
                <w:color w:val="00B0F0"/>
              </w:rPr>
            </w:pPr>
            <w:r>
              <w:rPr>
                <w:b/>
                <w:color w:val="00B0F0"/>
              </w:rPr>
              <w:t>Address</w:t>
            </w:r>
          </w:p>
        </w:tc>
        <w:tc>
          <w:tcPr>
            <w:tcW w:w="3447" w:type="dxa"/>
          </w:tcPr>
          <w:p w:rsidR="00611851" w:rsidRDefault="00D75060">
            <w:pPr>
              <w:jc w:val="center"/>
              <w:rPr>
                <w:b/>
                <w:color w:val="00B0F0"/>
              </w:rPr>
            </w:pPr>
            <w:r>
              <w:rPr>
                <w:b/>
                <w:color w:val="00B0F0"/>
              </w:rPr>
              <w:t>NHS or Private*?</w:t>
            </w:r>
          </w:p>
        </w:tc>
      </w:tr>
      <w:tr w:rsidR="00611851">
        <w:tc>
          <w:tcPr>
            <w:tcW w:w="2107" w:type="dxa"/>
          </w:tcPr>
          <w:p w:rsidR="00611851" w:rsidRDefault="00D75060">
            <w:r>
              <w:t xml:space="preserve">Creek Road Dental Practice </w:t>
            </w:r>
          </w:p>
        </w:tc>
        <w:tc>
          <w:tcPr>
            <w:tcW w:w="2059" w:type="dxa"/>
          </w:tcPr>
          <w:p w:rsidR="00611851" w:rsidRDefault="00D75060">
            <w:r>
              <w:t>0208 691 2000</w:t>
            </w:r>
          </w:p>
        </w:tc>
        <w:tc>
          <w:tcPr>
            <w:tcW w:w="3268" w:type="dxa"/>
          </w:tcPr>
          <w:p w:rsidR="00611851" w:rsidRDefault="00D75060">
            <w:r>
              <w:t>20 Creek Road, Deptford, London, SE8 3BN</w:t>
            </w:r>
          </w:p>
        </w:tc>
        <w:tc>
          <w:tcPr>
            <w:tcW w:w="3447" w:type="dxa"/>
          </w:tcPr>
          <w:p w:rsidR="00611851" w:rsidRDefault="00D75060">
            <w:r>
              <w:t>NHS and Private</w:t>
            </w:r>
          </w:p>
        </w:tc>
      </w:tr>
      <w:tr w:rsidR="00611851">
        <w:tc>
          <w:tcPr>
            <w:tcW w:w="2107" w:type="dxa"/>
          </w:tcPr>
          <w:p w:rsidR="00611851" w:rsidRDefault="00D75060">
            <w:r>
              <w:t>Creekside Dental Practice</w:t>
            </w:r>
          </w:p>
        </w:tc>
        <w:tc>
          <w:tcPr>
            <w:tcW w:w="2059" w:type="dxa"/>
          </w:tcPr>
          <w:p w:rsidR="00611851" w:rsidRDefault="00D75060">
            <w:r>
              <w:t>0208 692 0438</w:t>
            </w:r>
          </w:p>
        </w:tc>
        <w:tc>
          <w:tcPr>
            <w:tcW w:w="3268" w:type="dxa"/>
          </w:tcPr>
          <w:p w:rsidR="00611851" w:rsidRDefault="00D75060">
            <w:r>
              <w:t>176 Deptford High Street, London, SE8 3PR</w:t>
            </w:r>
          </w:p>
        </w:tc>
        <w:tc>
          <w:tcPr>
            <w:tcW w:w="3447" w:type="dxa"/>
          </w:tcPr>
          <w:p w:rsidR="00611851" w:rsidRDefault="00D75060">
            <w:r>
              <w:t>NHS and Private</w:t>
            </w:r>
          </w:p>
        </w:tc>
      </w:tr>
      <w:tr w:rsidR="00611851">
        <w:tc>
          <w:tcPr>
            <w:tcW w:w="2107" w:type="dxa"/>
          </w:tcPr>
          <w:p w:rsidR="00611851" w:rsidRDefault="00D75060">
            <w:r>
              <w:t>Deptford Dental Practice</w:t>
            </w:r>
          </w:p>
        </w:tc>
        <w:tc>
          <w:tcPr>
            <w:tcW w:w="2059" w:type="dxa"/>
          </w:tcPr>
          <w:p w:rsidR="00611851" w:rsidRDefault="00D75060">
            <w:r>
              <w:t>020 8692 5188</w:t>
            </w:r>
          </w:p>
        </w:tc>
        <w:tc>
          <w:tcPr>
            <w:tcW w:w="3268" w:type="dxa"/>
          </w:tcPr>
          <w:p w:rsidR="00611851" w:rsidRDefault="00D75060">
            <w:r>
              <w:t>343 Evelyn Street, London, Lewisham, London, SE8 5QW</w:t>
            </w:r>
          </w:p>
        </w:tc>
        <w:tc>
          <w:tcPr>
            <w:tcW w:w="3447" w:type="dxa"/>
          </w:tcPr>
          <w:p w:rsidR="00611851" w:rsidRDefault="00D75060">
            <w:r>
              <w:t>NHS and Private</w:t>
            </w:r>
          </w:p>
        </w:tc>
      </w:tr>
      <w:tr w:rsidR="00611851">
        <w:tc>
          <w:tcPr>
            <w:tcW w:w="2107" w:type="dxa"/>
          </w:tcPr>
          <w:p w:rsidR="00611851" w:rsidRDefault="00D75060">
            <w:r>
              <w:t>New Cross Dental Practice</w:t>
            </w:r>
          </w:p>
        </w:tc>
        <w:tc>
          <w:tcPr>
            <w:tcW w:w="2059" w:type="dxa"/>
          </w:tcPr>
          <w:p w:rsidR="00611851" w:rsidRDefault="00D75060">
            <w:r>
              <w:t>020 8692 3472</w:t>
            </w:r>
          </w:p>
        </w:tc>
        <w:tc>
          <w:tcPr>
            <w:tcW w:w="3268" w:type="dxa"/>
          </w:tcPr>
          <w:p w:rsidR="00611851" w:rsidRDefault="00D75060">
            <w:r>
              <w:t>49 Lewisham Way, London, SE14 6QD</w:t>
            </w:r>
          </w:p>
        </w:tc>
        <w:tc>
          <w:tcPr>
            <w:tcW w:w="3447" w:type="dxa"/>
          </w:tcPr>
          <w:p w:rsidR="00611851" w:rsidRDefault="00D75060">
            <w:r>
              <w:t xml:space="preserve">NHS and Private </w:t>
            </w:r>
          </w:p>
        </w:tc>
      </w:tr>
      <w:tr w:rsidR="00611851">
        <w:tc>
          <w:tcPr>
            <w:tcW w:w="2107" w:type="dxa"/>
          </w:tcPr>
          <w:p w:rsidR="00611851" w:rsidRDefault="00D75060">
            <w:proofErr w:type="spellStart"/>
            <w:r>
              <w:t>Damira</w:t>
            </w:r>
            <w:proofErr w:type="spellEnd"/>
            <w:r>
              <w:t xml:space="preserve"> Island Health </w:t>
            </w:r>
          </w:p>
        </w:tc>
        <w:tc>
          <w:tcPr>
            <w:tcW w:w="2059" w:type="dxa"/>
          </w:tcPr>
          <w:p w:rsidR="00611851" w:rsidRDefault="00D75060">
            <w:r>
              <w:t>020 7363 1113</w:t>
            </w:r>
          </w:p>
        </w:tc>
        <w:tc>
          <w:tcPr>
            <w:tcW w:w="3268" w:type="dxa"/>
          </w:tcPr>
          <w:p w:rsidR="00611851" w:rsidRDefault="00D75060">
            <w:r>
              <w:t>145 East Ferry Road, London, London, E14 3BQ</w:t>
            </w:r>
          </w:p>
        </w:tc>
        <w:tc>
          <w:tcPr>
            <w:tcW w:w="3447" w:type="dxa"/>
          </w:tcPr>
          <w:p w:rsidR="00611851" w:rsidRDefault="00D75060">
            <w:r>
              <w:t>NHS and Private</w:t>
            </w:r>
          </w:p>
        </w:tc>
      </w:tr>
      <w:tr w:rsidR="00611851">
        <w:tc>
          <w:tcPr>
            <w:tcW w:w="2107" w:type="dxa"/>
          </w:tcPr>
          <w:p w:rsidR="00611851" w:rsidRDefault="00D75060">
            <w:proofErr w:type="spellStart"/>
            <w:r>
              <w:t>Altmore</w:t>
            </w:r>
            <w:proofErr w:type="spellEnd"/>
            <w:r>
              <w:t xml:space="preserve"> Dental Practice</w:t>
            </w:r>
          </w:p>
        </w:tc>
        <w:tc>
          <w:tcPr>
            <w:tcW w:w="2059" w:type="dxa"/>
          </w:tcPr>
          <w:p w:rsidR="00611851" w:rsidRDefault="00D75060">
            <w:r>
              <w:t>020 7515 4600</w:t>
            </w:r>
          </w:p>
        </w:tc>
        <w:tc>
          <w:tcPr>
            <w:tcW w:w="3268" w:type="dxa"/>
          </w:tcPr>
          <w:p w:rsidR="00611851" w:rsidRDefault="00D75060">
            <w:r>
              <w:t>Award Winning Dentist, 33-37 Amsterdam Rd, Docklands, London, E14 3UU</w:t>
            </w:r>
          </w:p>
        </w:tc>
        <w:tc>
          <w:tcPr>
            <w:tcW w:w="3447" w:type="dxa"/>
          </w:tcPr>
          <w:p w:rsidR="00611851" w:rsidRDefault="00D75060">
            <w:r>
              <w:t>NHS and Private</w:t>
            </w:r>
          </w:p>
        </w:tc>
      </w:tr>
      <w:tr w:rsidR="00611851">
        <w:tc>
          <w:tcPr>
            <w:tcW w:w="2107" w:type="dxa"/>
          </w:tcPr>
          <w:p w:rsidR="00611851" w:rsidRDefault="00D75060">
            <w:r>
              <w:t>Surrey Docks Dental Surgery</w:t>
            </w:r>
          </w:p>
        </w:tc>
        <w:tc>
          <w:tcPr>
            <w:tcW w:w="2059" w:type="dxa"/>
          </w:tcPr>
          <w:p w:rsidR="00611851" w:rsidRDefault="00D75060">
            <w:r>
              <w:t>020 7252 1628</w:t>
            </w:r>
          </w:p>
        </w:tc>
        <w:tc>
          <w:tcPr>
            <w:tcW w:w="3268" w:type="dxa"/>
          </w:tcPr>
          <w:p w:rsidR="00611851" w:rsidRDefault="00D75060">
            <w:r>
              <w:t xml:space="preserve">11 </w:t>
            </w:r>
            <w:proofErr w:type="spellStart"/>
            <w:r>
              <w:t>Blondin</w:t>
            </w:r>
            <w:proofErr w:type="spellEnd"/>
            <w:r>
              <w:t xml:space="preserve"> Way, London, SE16  6AE</w:t>
            </w:r>
          </w:p>
        </w:tc>
        <w:tc>
          <w:tcPr>
            <w:tcW w:w="3447" w:type="dxa"/>
          </w:tcPr>
          <w:p w:rsidR="00611851" w:rsidRDefault="00D75060">
            <w:r>
              <w:t>NHS and Private</w:t>
            </w:r>
          </w:p>
        </w:tc>
      </w:tr>
      <w:tr w:rsidR="00611851">
        <w:tc>
          <w:tcPr>
            <w:tcW w:w="2107" w:type="dxa"/>
          </w:tcPr>
          <w:p w:rsidR="00611851" w:rsidRDefault="00D75060">
            <w:r>
              <w:t>Lewisham Dental Practice</w:t>
            </w:r>
          </w:p>
        </w:tc>
        <w:tc>
          <w:tcPr>
            <w:tcW w:w="2059" w:type="dxa"/>
          </w:tcPr>
          <w:p w:rsidR="00611851" w:rsidRDefault="00D75060">
            <w:r>
              <w:t>020 8852 3000</w:t>
            </w:r>
          </w:p>
        </w:tc>
        <w:tc>
          <w:tcPr>
            <w:tcW w:w="3268" w:type="dxa"/>
          </w:tcPr>
          <w:p w:rsidR="00611851" w:rsidRDefault="00D75060">
            <w:r>
              <w:t>1st and 2nd Floor, 8-12 Lee High Road, Lewisham, London, SE13 5LQ</w:t>
            </w:r>
          </w:p>
        </w:tc>
        <w:tc>
          <w:tcPr>
            <w:tcW w:w="3447" w:type="dxa"/>
          </w:tcPr>
          <w:p w:rsidR="00611851" w:rsidRDefault="00D75060">
            <w:r>
              <w:t>NHS and Private</w:t>
            </w:r>
          </w:p>
        </w:tc>
      </w:tr>
      <w:tr w:rsidR="00611851">
        <w:tc>
          <w:tcPr>
            <w:tcW w:w="2107" w:type="dxa"/>
          </w:tcPr>
          <w:p w:rsidR="00611851" w:rsidRDefault="00D75060">
            <w:proofErr w:type="spellStart"/>
            <w:r>
              <w:t>Mullally</w:t>
            </w:r>
            <w:proofErr w:type="spellEnd"/>
            <w:r>
              <w:t xml:space="preserve"> Dental Practice</w:t>
            </w:r>
          </w:p>
        </w:tc>
        <w:tc>
          <w:tcPr>
            <w:tcW w:w="2059" w:type="dxa"/>
          </w:tcPr>
          <w:p w:rsidR="00611851" w:rsidRDefault="00D75060">
            <w:r>
              <w:t>020 8852 0267</w:t>
            </w:r>
          </w:p>
        </w:tc>
        <w:tc>
          <w:tcPr>
            <w:tcW w:w="3268" w:type="dxa"/>
          </w:tcPr>
          <w:p w:rsidR="00611851" w:rsidRDefault="00D75060">
            <w:r>
              <w:t>7 Montpelier Row, London, SE3 0RL</w:t>
            </w:r>
          </w:p>
        </w:tc>
        <w:tc>
          <w:tcPr>
            <w:tcW w:w="3447" w:type="dxa"/>
          </w:tcPr>
          <w:p w:rsidR="00611851" w:rsidRDefault="00D75060">
            <w:r>
              <w:t>NHS and Private</w:t>
            </w:r>
          </w:p>
        </w:tc>
      </w:tr>
    </w:tbl>
    <w:p w:rsidR="008F08A5" w:rsidRDefault="008F08A5" w:rsidP="008F08A5"/>
    <w:p w:rsidR="00611851" w:rsidRDefault="00D75060" w:rsidP="008F08A5">
      <w:r>
        <w:t>*Private is fee paying clients, who ar</w:t>
      </w:r>
      <w:r w:rsidR="0057296D">
        <w:t>e not on or covered by the NHS</w:t>
      </w:r>
    </w:p>
    <w:sectPr w:rsidR="00611851">
      <w:headerReference w:type="even" r:id="rId8"/>
      <w:headerReference w:type="default" r:id="rId9"/>
      <w:footerReference w:type="even" r:id="rId10"/>
      <w:footerReference w:type="default" r:id="rId11"/>
      <w:headerReference w:type="first" r:id="rId12"/>
      <w:footerReference w:type="first" r:id="rId13"/>
      <w:pgSz w:w="16838" w:h="11906"/>
      <w:pgMar w:top="720" w:right="720" w:bottom="720" w:left="72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C7" w:rsidRDefault="00D75060">
      <w:pPr>
        <w:spacing w:after="0" w:line="240" w:lineRule="auto"/>
      </w:pPr>
      <w:r>
        <w:separator/>
      </w:r>
    </w:p>
  </w:endnote>
  <w:endnote w:type="continuationSeparator" w:id="0">
    <w:p w:rsidR="00C06AC7" w:rsidRDefault="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C7" w:rsidRDefault="00D75060">
      <w:pPr>
        <w:spacing w:after="0" w:line="240" w:lineRule="auto"/>
      </w:pPr>
      <w:r>
        <w:separator/>
      </w:r>
    </w:p>
  </w:footnote>
  <w:footnote w:type="continuationSeparator" w:id="0">
    <w:p w:rsidR="00C06AC7" w:rsidRDefault="00D7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51" w:rsidRDefault="0061185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0BF"/>
    <w:multiLevelType w:val="multilevel"/>
    <w:tmpl w:val="7366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424EA"/>
    <w:multiLevelType w:val="multilevel"/>
    <w:tmpl w:val="B6BCB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A02B8"/>
    <w:multiLevelType w:val="multilevel"/>
    <w:tmpl w:val="E90CF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379C0"/>
    <w:multiLevelType w:val="multilevel"/>
    <w:tmpl w:val="357E8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1B4B3F"/>
    <w:multiLevelType w:val="multilevel"/>
    <w:tmpl w:val="D3E0E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BF112E"/>
    <w:multiLevelType w:val="multilevel"/>
    <w:tmpl w:val="9F841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E01DD2"/>
    <w:multiLevelType w:val="multilevel"/>
    <w:tmpl w:val="4FAE3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F5700C"/>
    <w:multiLevelType w:val="multilevel"/>
    <w:tmpl w:val="80CEC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DB5FD7"/>
    <w:multiLevelType w:val="multilevel"/>
    <w:tmpl w:val="FD6E0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A58020C"/>
    <w:multiLevelType w:val="multilevel"/>
    <w:tmpl w:val="688AF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533BB3"/>
    <w:multiLevelType w:val="multilevel"/>
    <w:tmpl w:val="06E02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F2B80"/>
    <w:multiLevelType w:val="multilevel"/>
    <w:tmpl w:val="342E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8"/>
  </w:num>
  <w:num w:numId="4">
    <w:abstractNumId w:val="0"/>
  </w:num>
  <w:num w:numId="5">
    <w:abstractNumId w:val="9"/>
  </w:num>
  <w:num w:numId="6">
    <w:abstractNumId w:val="5"/>
  </w:num>
  <w:num w:numId="7">
    <w:abstractNumId w:val="1"/>
  </w:num>
  <w:num w:numId="8">
    <w:abstractNumId w:val="2"/>
  </w:num>
  <w:num w:numId="9">
    <w:abstractNumId w:val="1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851"/>
    <w:rsid w:val="00394548"/>
    <w:rsid w:val="0057296D"/>
    <w:rsid w:val="005B3C4E"/>
    <w:rsid w:val="00611851"/>
    <w:rsid w:val="007C414C"/>
    <w:rsid w:val="008B71B1"/>
    <w:rsid w:val="008F08A5"/>
    <w:rsid w:val="009245F6"/>
    <w:rsid w:val="00B1449F"/>
    <w:rsid w:val="00C06AC7"/>
    <w:rsid w:val="00D75060"/>
    <w:rsid w:val="00E1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C50E"/>
  <w15:docId w15:val="{23D355A1-7CEC-424F-94E9-43B6385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8B71B1"/>
    <w:rPr>
      <w:color w:val="0563C1"/>
      <w:u w:val="single"/>
    </w:rPr>
  </w:style>
  <w:style w:type="paragraph" w:styleId="NormalWeb">
    <w:name w:val="Normal (Web)"/>
    <w:basedOn w:val="Normal"/>
    <w:uiPriority w:val="99"/>
    <w:semiHidden/>
    <w:unhideWhenUsed/>
    <w:rsid w:val="008B71B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tel-no">
    <w:name w:val="tel-no"/>
    <w:basedOn w:val="DefaultParagraphFont"/>
    <w:rsid w:val="008B71B1"/>
  </w:style>
  <w:style w:type="character" w:styleId="Strong">
    <w:name w:val="Strong"/>
    <w:basedOn w:val="DefaultParagraphFont"/>
    <w:uiPriority w:val="22"/>
    <w:qFormat/>
    <w:rsid w:val="008B71B1"/>
    <w:rPr>
      <w:b/>
      <w:bCs/>
    </w:rPr>
  </w:style>
  <w:style w:type="character" w:styleId="FollowedHyperlink">
    <w:name w:val="FollowedHyperlink"/>
    <w:basedOn w:val="DefaultParagraphFont"/>
    <w:uiPriority w:val="99"/>
    <w:semiHidden/>
    <w:unhideWhenUsed/>
    <w:rsid w:val="008B7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Sawicka</dc:creator>
  <cp:lastModifiedBy>Erin Sawicka</cp:lastModifiedBy>
  <cp:revision>10</cp:revision>
  <cp:lastPrinted>2018-11-14T13:59:00Z</cp:lastPrinted>
  <dcterms:created xsi:type="dcterms:W3CDTF">2018-07-18T11:54:00Z</dcterms:created>
  <dcterms:modified xsi:type="dcterms:W3CDTF">2018-11-14T14:07:00Z</dcterms:modified>
</cp:coreProperties>
</file>