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541" w:rsidRPr="00580541" w:rsidRDefault="00470373" w:rsidP="00580541">
      <w:pPr>
        <w:pStyle w:val="NoSpacing"/>
        <w:jc w:val="both"/>
        <w:rPr>
          <w:rFonts w:ascii="Arial" w:hAnsi="Arial" w:cs="Arial"/>
          <w:b/>
          <w:sz w:val="32"/>
          <w:szCs w:val="32"/>
        </w:rPr>
      </w:pPr>
      <w:bookmarkStart w:id="0" w:name="_GoBack"/>
      <w:bookmarkEnd w:id="0"/>
      <w:r>
        <w:rPr>
          <w:rFonts w:ascii="Arial" w:hAnsi="Arial" w:cs="Arial"/>
          <w:b/>
          <w:sz w:val="32"/>
          <w:szCs w:val="32"/>
        </w:rPr>
        <w:t xml:space="preserve">PRIVACY </w:t>
      </w:r>
      <w:r w:rsidR="00773D9B">
        <w:rPr>
          <w:rFonts w:ascii="Arial" w:hAnsi="Arial" w:cs="Arial"/>
          <w:b/>
          <w:sz w:val="32"/>
          <w:szCs w:val="32"/>
        </w:rPr>
        <w:t>POLICY</w:t>
      </w:r>
      <w:r>
        <w:rPr>
          <w:rFonts w:ascii="Arial" w:hAnsi="Arial" w:cs="Arial"/>
          <w:b/>
          <w:sz w:val="32"/>
          <w:szCs w:val="32"/>
        </w:rPr>
        <w:t xml:space="preserve"> FOR </w:t>
      </w:r>
      <w:r w:rsidRPr="00470373">
        <w:rPr>
          <w:rFonts w:ascii="Arial" w:hAnsi="Arial" w:cs="Arial"/>
          <w:b/>
          <w:color w:val="FF0000"/>
          <w:sz w:val="32"/>
          <w:szCs w:val="32"/>
        </w:rPr>
        <w:t>ALUMNI AND SUPPORTERS</w:t>
      </w:r>
    </w:p>
    <w:p w:rsidR="00580541" w:rsidRDefault="00580541" w:rsidP="00580541">
      <w:pPr>
        <w:pStyle w:val="NoSpacing"/>
        <w:jc w:val="both"/>
        <w:rPr>
          <w:rFonts w:ascii="Arial" w:hAnsi="Arial" w:cs="Arial"/>
        </w:rPr>
      </w:pPr>
    </w:p>
    <w:p w:rsidR="00580541" w:rsidRPr="00580541" w:rsidRDefault="00D664F8" w:rsidP="00580541">
      <w:pPr>
        <w:pStyle w:val="NoSpacing"/>
        <w:jc w:val="both"/>
        <w:rPr>
          <w:rFonts w:ascii="Arial" w:hAnsi="Arial" w:cs="Arial"/>
          <w:b/>
        </w:rPr>
      </w:pPr>
      <w:r>
        <w:rPr>
          <w:rFonts w:ascii="Arial" w:hAnsi="Arial" w:cs="Arial"/>
          <w:b/>
        </w:rPr>
        <w:t>1.</w:t>
      </w:r>
      <w:r>
        <w:rPr>
          <w:rFonts w:ascii="Arial" w:hAnsi="Arial" w:cs="Arial"/>
          <w:b/>
        </w:rPr>
        <w:tab/>
      </w:r>
      <w:r w:rsidR="00580541" w:rsidRPr="00580541">
        <w:rPr>
          <w:rFonts w:ascii="Arial" w:hAnsi="Arial" w:cs="Arial"/>
          <w:b/>
        </w:rPr>
        <w:t>DATA CONTROLLER</w:t>
      </w:r>
    </w:p>
    <w:p w:rsidR="00580541" w:rsidRPr="00580541" w:rsidRDefault="00580541" w:rsidP="00580541">
      <w:pPr>
        <w:pStyle w:val="NoSpacing"/>
        <w:jc w:val="both"/>
        <w:rPr>
          <w:rFonts w:ascii="Arial" w:hAnsi="Arial" w:cs="Arial"/>
        </w:rPr>
      </w:pPr>
    </w:p>
    <w:p w:rsidR="00C84A34" w:rsidRPr="008D4C7D" w:rsidRDefault="00C84A34" w:rsidP="00C84A34">
      <w:pPr>
        <w:pStyle w:val="NoSpacing"/>
        <w:jc w:val="both"/>
        <w:rPr>
          <w:rFonts w:ascii="Arial" w:hAnsi="Arial" w:cs="Arial"/>
        </w:rPr>
      </w:pPr>
      <w:r w:rsidRPr="008D4C7D">
        <w:rPr>
          <w:rFonts w:ascii="Arial" w:hAnsi="Arial" w:cs="Arial"/>
        </w:rPr>
        <w:t xml:space="preserve">The Data Controller is Trinity Laban Conservatoire of Music and Dance (Trinity Laban or the Conservatoire). Our Registration Number in the Data Protection Public Register is Z6341141. </w:t>
      </w:r>
    </w:p>
    <w:p w:rsidR="00C84A34" w:rsidRPr="00C84A34" w:rsidRDefault="00C84A34" w:rsidP="00C84A34">
      <w:pPr>
        <w:pStyle w:val="NoSpacing"/>
        <w:jc w:val="both"/>
        <w:rPr>
          <w:rFonts w:ascii="Arial" w:hAnsi="Arial" w:cs="Arial"/>
        </w:rPr>
      </w:pPr>
      <w:r w:rsidRPr="008D4C7D">
        <w:rPr>
          <w:rFonts w:ascii="Arial" w:hAnsi="Arial" w:cs="Arial"/>
        </w:rPr>
        <w:t xml:space="preserve">Trinity Laban is committed to protecting your personal information and being transparent about what information we hold </w:t>
      </w:r>
      <w:r w:rsidRPr="00580541">
        <w:rPr>
          <w:rFonts w:ascii="Arial" w:hAnsi="Arial" w:cs="Arial"/>
        </w:rPr>
        <w:t>in accordance with the Data Protection Act</w:t>
      </w:r>
      <w:r>
        <w:rPr>
          <w:rFonts w:ascii="Arial" w:hAnsi="Arial" w:cs="Arial"/>
        </w:rPr>
        <w:t xml:space="preserve"> and the General Data Protection Regulations. </w:t>
      </w:r>
      <w:r w:rsidRPr="00580541">
        <w:rPr>
          <w:rFonts w:ascii="Arial" w:hAnsi="Arial" w:cs="Arial"/>
        </w:rPr>
        <w:t>Our Data Protection Off</w:t>
      </w:r>
      <w:r>
        <w:rPr>
          <w:rFonts w:ascii="Arial" w:hAnsi="Arial" w:cs="Arial"/>
        </w:rPr>
        <w:t>icer is the Director of Operations and Business Enterprise</w:t>
      </w:r>
      <w:r w:rsidR="00C46D0A">
        <w:rPr>
          <w:rFonts w:ascii="Arial" w:hAnsi="Arial" w:cs="Arial"/>
        </w:rPr>
        <w:t>, who can be contacted on 0</w:t>
      </w:r>
      <w:r w:rsidRPr="00580541">
        <w:rPr>
          <w:rFonts w:ascii="Arial" w:hAnsi="Arial" w:cs="Arial"/>
        </w:rPr>
        <w:t>2</w:t>
      </w:r>
      <w:r>
        <w:rPr>
          <w:rFonts w:ascii="Arial" w:hAnsi="Arial" w:cs="Arial"/>
        </w:rPr>
        <w:t>08</w:t>
      </w:r>
      <w:r w:rsidRPr="00580541">
        <w:rPr>
          <w:rFonts w:ascii="Arial" w:hAnsi="Arial" w:cs="Arial"/>
        </w:rPr>
        <w:t xml:space="preserve"> </w:t>
      </w:r>
      <w:r>
        <w:rPr>
          <w:rFonts w:ascii="Arial" w:hAnsi="Arial" w:cs="Arial"/>
        </w:rPr>
        <w:t>3054372</w:t>
      </w:r>
      <w:r w:rsidRPr="00580541">
        <w:rPr>
          <w:rFonts w:ascii="Arial" w:hAnsi="Arial" w:cs="Arial"/>
        </w:rPr>
        <w:t xml:space="preserve"> or at Trinity Laban Conservatoire of Music and Dance</w:t>
      </w:r>
      <w:r>
        <w:rPr>
          <w:rFonts w:ascii="Arial" w:hAnsi="Arial" w:cs="Arial"/>
        </w:rPr>
        <w:t>, King Charles Court, Old Royal Naval College, Greenwich, London SE10 9JF</w:t>
      </w:r>
      <w:r w:rsidRPr="00580541">
        <w:rPr>
          <w:rFonts w:ascii="Arial" w:hAnsi="Arial" w:cs="Arial"/>
        </w:rPr>
        <w:t xml:space="preserve"> or </w:t>
      </w:r>
      <w:hyperlink r:id="rId7" w:history="1">
        <w:r w:rsidRPr="007D5D39">
          <w:rPr>
            <w:rStyle w:val="Hyperlink"/>
            <w:rFonts w:ascii="Arial" w:hAnsi="Arial" w:cs="Arial"/>
          </w:rPr>
          <w:t>dataprotection@trinitylaban.ac.uk</w:t>
        </w:r>
      </w:hyperlink>
      <w:r>
        <w:rPr>
          <w:rFonts w:ascii="Arial" w:hAnsi="Arial" w:cs="Arial"/>
          <w:color w:val="FF0000"/>
        </w:rPr>
        <w:t>.</w:t>
      </w:r>
    </w:p>
    <w:p w:rsidR="00580541" w:rsidRPr="00580541" w:rsidRDefault="00580541" w:rsidP="00580541">
      <w:pPr>
        <w:pStyle w:val="NoSpacing"/>
        <w:jc w:val="both"/>
        <w:rPr>
          <w:rFonts w:ascii="Arial" w:hAnsi="Arial" w:cs="Arial"/>
        </w:rPr>
      </w:pPr>
    </w:p>
    <w:p w:rsidR="00580541" w:rsidRPr="00580541" w:rsidRDefault="00D664F8" w:rsidP="00580541">
      <w:pPr>
        <w:pStyle w:val="NoSpacing"/>
        <w:jc w:val="both"/>
        <w:rPr>
          <w:rFonts w:ascii="Arial" w:hAnsi="Arial" w:cs="Arial"/>
          <w:b/>
        </w:rPr>
      </w:pPr>
      <w:r>
        <w:rPr>
          <w:rFonts w:ascii="Arial" w:hAnsi="Arial" w:cs="Arial"/>
          <w:b/>
        </w:rPr>
        <w:t>2.</w:t>
      </w:r>
      <w:r>
        <w:rPr>
          <w:rFonts w:ascii="Arial" w:hAnsi="Arial" w:cs="Arial"/>
          <w:b/>
        </w:rPr>
        <w:tab/>
      </w:r>
      <w:r w:rsidR="00580541" w:rsidRPr="00580541">
        <w:rPr>
          <w:rFonts w:ascii="Arial" w:hAnsi="Arial" w:cs="Arial"/>
          <w:b/>
        </w:rPr>
        <w:t>OVERVIEW</w:t>
      </w:r>
    </w:p>
    <w:p w:rsidR="00580541" w:rsidRDefault="00580541" w:rsidP="00580541">
      <w:pPr>
        <w:pStyle w:val="NoSpacing"/>
        <w:jc w:val="both"/>
        <w:rPr>
          <w:rFonts w:ascii="Arial" w:hAnsi="Arial" w:cs="Arial"/>
        </w:rPr>
      </w:pPr>
    </w:p>
    <w:p w:rsidR="00DA5D40" w:rsidRPr="00DA5D40" w:rsidRDefault="00DA5D40" w:rsidP="00DA5D40">
      <w:pPr>
        <w:pStyle w:val="NoSpacing"/>
        <w:jc w:val="both"/>
        <w:rPr>
          <w:rFonts w:ascii="Arial" w:hAnsi="Arial" w:cs="Arial"/>
        </w:rPr>
      </w:pPr>
      <w:r>
        <w:rPr>
          <w:rFonts w:ascii="Arial" w:hAnsi="Arial" w:cs="Arial"/>
        </w:rPr>
        <w:t xml:space="preserve">This </w:t>
      </w:r>
      <w:r w:rsidR="00773D9B">
        <w:rPr>
          <w:rFonts w:ascii="Arial" w:hAnsi="Arial" w:cs="Arial"/>
        </w:rPr>
        <w:t>Policy</w:t>
      </w:r>
      <w:r>
        <w:rPr>
          <w:rFonts w:ascii="Arial" w:hAnsi="Arial" w:cs="Arial"/>
        </w:rPr>
        <w:t xml:space="preserve"> is in addition to the </w:t>
      </w:r>
      <w:hyperlink r:id="rId8" w:history="1">
        <w:r w:rsidRPr="00F06785">
          <w:rPr>
            <w:rStyle w:val="Hyperlink"/>
            <w:rFonts w:ascii="Arial" w:hAnsi="Arial" w:cs="Arial"/>
          </w:rPr>
          <w:t>Conservatoire’s Privacy Policy</w:t>
        </w:r>
      </w:hyperlink>
      <w:r>
        <w:rPr>
          <w:rFonts w:ascii="Arial" w:hAnsi="Arial" w:cs="Arial"/>
        </w:rPr>
        <w:t xml:space="preserve"> </w:t>
      </w:r>
      <w:r w:rsidRPr="00DA5D40">
        <w:rPr>
          <w:rFonts w:ascii="Arial" w:hAnsi="Arial" w:cs="Arial"/>
        </w:rPr>
        <w:t>and applies specifically t</w:t>
      </w:r>
      <w:r>
        <w:rPr>
          <w:rFonts w:ascii="Arial" w:hAnsi="Arial" w:cs="Arial"/>
        </w:rPr>
        <w:t>o information held about alumni and supporters of Trinity Laban.</w:t>
      </w:r>
    </w:p>
    <w:p w:rsidR="00580541" w:rsidRPr="00580541" w:rsidRDefault="00580541" w:rsidP="00580541">
      <w:pPr>
        <w:pStyle w:val="NoSpacing"/>
        <w:jc w:val="both"/>
        <w:rPr>
          <w:rFonts w:ascii="Arial" w:hAnsi="Arial" w:cs="Arial"/>
        </w:rPr>
      </w:pPr>
    </w:p>
    <w:p w:rsidR="00580541" w:rsidRPr="00580541" w:rsidRDefault="00D664F8" w:rsidP="00580541">
      <w:pPr>
        <w:pStyle w:val="NoSpacing"/>
        <w:jc w:val="both"/>
        <w:rPr>
          <w:rFonts w:ascii="Arial" w:hAnsi="Arial" w:cs="Arial"/>
          <w:b/>
        </w:rPr>
      </w:pPr>
      <w:r>
        <w:rPr>
          <w:rFonts w:ascii="Arial" w:hAnsi="Arial" w:cs="Arial"/>
          <w:b/>
        </w:rPr>
        <w:t>3.</w:t>
      </w:r>
      <w:r>
        <w:rPr>
          <w:rFonts w:ascii="Arial" w:hAnsi="Arial" w:cs="Arial"/>
          <w:b/>
        </w:rPr>
        <w:tab/>
      </w:r>
      <w:r w:rsidR="00580541" w:rsidRPr="00580541">
        <w:rPr>
          <w:rFonts w:ascii="Arial" w:hAnsi="Arial" w:cs="Arial"/>
          <w:b/>
        </w:rPr>
        <w:t>WHY DO WE COLLECT YOUR INFORMATION?</w:t>
      </w:r>
    </w:p>
    <w:p w:rsidR="00580541" w:rsidRPr="00580541" w:rsidRDefault="00580541" w:rsidP="00580541">
      <w:pPr>
        <w:pStyle w:val="NoSpacing"/>
        <w:jc w:val="both"/>
        <w:rPr>
          <w:rFonts w:ascii="Arial" w:hAnsi="Arial" w:cs="Arial"/>
        </w:rPr>
      </w:pPr>
    </w:p>
    <w:p w:rsidR="00580541" w:rsidRPr="0044604E" w:rsidRDefault="00580541" w:rsidP="0044604E">
      <w:pPr>
        <w:pStyle w:val="NoSpacing"/>
        <w:jc w:val="both"/>
        <w:rPr>
          <w:rFonts w:ascii="Arial" w:hAnsi="Arial" w:cs="Arial"/>
        </w:rPr>
      </w:pPr>
      <w:r w:rsidRPr="00580541">
        <w:rPr>
          <w:rFonts w:ascii="Arial" w:hAnsi="Arial" w:cs="Arial"/>
        </w:rPr>
        <w:t>The Alumni Relations</w:t>
      </w:r>
      <w:r w:rsidR="00E0385C">
        <w:rPr>
          <w:rFonts w:ascii="Arial" w:hAnsi="Arial" w:cs="Arial"/>
        </w:rPr>
        <w:t xml:space="preserve"> and Development</w:t>
      </w:r>
      <w:r w:rsidRPr="00580541">
        <w:rPr>
          <w:rFonts w:ascii="Arial" w:hAnsi="Arial" w:cs="Arial"/>
        </w:rPr>
        <w:t xml:space="preserve"> </w:t>
      </w:r>
      <w:r w:rsidR="00313116">
        <w:rPr>
          <w:rFonts w:ascii="Arial" w:hAnsi="Arial" w:cs="Arial"/>
        </w:rPr>
        <w:t>Department</w:t>
      </w:r>
      <w:r w:rsidR="00E0385C">
        <w:rPr>
          <w:rFonts w:ascii="Arial" w:hAnsi="Arial" w:cs="Arial"/>
        </w:rPr>
        <w:t>s support</w:t>
      </w:r>
      <w:r w:rsidRPr="00580541">
        <w:rPr>
          <w:rFonts w:ascii="Arial" w:hAnsi="Arial" w:cs="Arial"/>
        </w:rPr>
        <w:t xml:space="preserve"> </w:t>
      </w:r>
      <w:r>
        <w:rPr>
          <w:rFonts w:ascii="Arial" w:hAnsi="Arial" w:cs="Arial"/>
        </w:rPr>
        <w:t>Trinity Laban</w:t>
      </w:r>
      <w:r w:rsidR="00E0385C">
        <w:rPr>
          <w:rFonts w:ascii="Arial" w:hAnsi="Arial" w:cs="Arial"/>
        </w:rPr>
        <w:t xml:space="preserve">, </w:t>
      </w:r>
      <w:r w:rsidRPr="00580541">
        <w:rPr>
          <w:rFonts w:ascii="Arial" w:hAnsi="Arial" w:cs="Arial"/>
        </w:rPr>
        <w:t xml:space="preserve">its alumni </w:t>
      </w:r>
      <w:r w:rsidR="00E0385C">
        <w:rPr>
          <w:rFonts w:ascii="Arial" w:hAnsi="Arial" w:cs="Arial"/>
        </w:rPr>
        <w:t xml:space="preserve">and supporters </w:t>
      </w:r>
      <w:r w:rsidRPr="00580541">
        <w:rPr>
          <w:rFonts w:ascii="Arial" w:hAnsi="Arial" w:cs="Arial"/>
        </w:rPr>
        <w:t xml:space="preserve">by cultivating long-term relationships with its international network of over </w:t>
      </w:r>
      <w:r w:rsidR="00313116">
        <w:rPr>
          <w:rFonts w:ascii="Arial" w:hAnsi="Arial" w:cs="Arial"/>
        </w:rPr>
        <w:t>20</w:t>
      </w:r>
      <w:r w:rsidRPr="00580541">
        <w:rPr>
          <w:rFonts w:ascii="Arial" w:hAnsi="Arial" w:cs="Arial"/>
        </w:rPr>
        <w:t>,000 former students and other stakeholders.</w:t>
      </w:r>
      <w:r w:rsidR="0044604E">
        <w:rPr>
          <w:rFonts w:ascii="Arial" w:hAnsi="Arial" w:cs="Arial"/>
        </w:rPr>
        <w:t xml:space="preserve"> We </w:t>
      </w:r>
      <w:r w:rsidR="0044604E" w:rsidRPr="0044604E">
        <w:rPr>
          <w:rFonts w:ascii="Arial" w:hAnsi="Arial" w:cs="Arial"/>
        </w:rPr>
        <w:t>help former students to keep in touch with the conservatoire and with fellow alumni, as well as to provide opportunities to support the work of Trinity Laban.</w:t>
      </w:r>
    </w:p>
    <w:p w:rsidR="00580541" w:rsidRPr="00580541" w:rsidRDefault="00580541" w:rsidP="00580541">
      <w:pPr>
        <w:pStyle w:val="NoSpacing"/>
        <w:jc w:val="both"/>
        <w:rPr>
          <w:rFonts w:ascii="Arial" w:hAnsi="Arial" w:cs="Arial"/>
        </w:rPr>
      </w:pPr>
    </w:p>
    <w:p w:rsidR="0044604E" w:rsidRPr="0044604E" w:rsidRDefault="0044604E" w:rsidP="0044604E">
      <w:pPr>
        <w:pStyle w:val="NoSpacing"/>
        <w:jc w:val="both"/>
        <w:rPr>
          <w:rFonts w:ascii="Arial" w:hAnsi="Arial" w:cs="Arial"/>
        </w:rPr>
      </w:pPr>
      <w:r w:rsidRPr="0044604E">
        <w:rPr>
          <w:rFonts w:ascii="Arial" w:hAnsi="Arial" w:cs="Arial"/>
        </w:rPr>
        <w:t xml:space="preserve">The information you provide is used by Trinity Laban to communicate with you in a variety of ways, such as: </w:t>
      </w:r>
    </w:p>
    <w:p w:rsidR="0044604E" w:rsidRPr="0044604E" w:rsidRDefault="0044604E" w:rsidP="0044604E">
      <w:pPr>
        <w:pStyle w:val="NoSpacing"/>
        <w:jc w:val="both"/>
        <w:rPr>
          <w:rFonts w:ascii="Arial" w:hAnsi="Arial" w:cs="Arial"/>
        </w:rPr>
      </w:pPr>
    </w:p>
    <w:p w:rsidR="0044604E" w:rsidRPr="0044604E" w:rsidRDefault="0044604E" w:rsidP="0044604E">
      <w:pPr>
        <w:pStyle w:val="NoSpacing"/>
        <w:numPr>
          <w:ilvl w:val="0"/>
          <w:numId w:val="5"/>
        </w:numPr>
        <w:jc w:val="both"/>
        <w:rPr>
          <w:rFonts w:ascii="Arial" w:hAnsi="Arial" w:cs="Arial"/>
        </w:rPr>
      </w:pPr>
      <w:r w:rsidRPr="0044604E">
        <w:rPr>
          <w:rFonts w:ascii="Arial" w:hAnsi="Arial" w:cs="Arial"/>
        </w:rPr>
        <w:t>the promotion of the relationship between the university and its alumni for mutual benefit</w:t>
      </w:r>
    </w:p>
    <w:p w:rsidR="0044604E" w:rsidRPr="0044604E" w:rsidRDefault="0044604E" w:rsidP="0044604E">
      <w:pPr>
        <w:pStyle w:val="NoSpacing"/>
        <w:numPr>
          <w:ilvl w:val="0"/>
          <w:numId w:val="5"/>
        </w:numPr>
        <w:jc w:val="both"/>
        <w:rPr>
          <w:rFonts w:ascii="Arial" w:hAnsi="Arial" w:cs="Arial"/>
        </w:rPr>
      </w:pPr>
      <w:r w:rsidRPr="0044604E">
        <w:rPr>
          <w:rFonts w:ascii="Arial" w:hAnsi="Arial" w:cs="Arial"/>
        </w:rPr>
        <w:t xml:space="preserve">university mailings, both hard-copy and electronic (e.g. alumni magazines and e-newsletters) </w:t>
      </w:r>
    </w:p>
    <w:p w:rsidR="0044604E" w:rsidRPr="0044604E" w:rsidRDefault="0044604E" w:rsidP="0044604E">
      <w:pPr>
        <w:pStyle w:val="NoSpacing"/>
        <w:numPr>
          <w:ilvl w:val="0"/>
          <w:numId w:val="5"/>
        </w:numPr>
        <w:jc w:val="both"/>
        <w:rPr>
          <w:rFonts w:ascii="Arial" w:hAnsi="Arial" w:cs="Arial"/>
        </w:rPr>
      </w:pPr>
      <w:r w:rsidRPr="0044604E">
        <w:rPr>
          <w:rFonts w:ascii="Arial" w:hAnsi="Arial" w:cs="Arial"/>
        </w:rPr>
        <w:t xml:space="preserve">promoting the benefits and services available to alumni </w:t>
      </w:r>
    </w:p>
    <w:p w:rsidR="0044604E" w:rsidRPr="0044604E" w:rsidRDefault="0044604E" w:rsidP="0044604E">
      <w:pPr>
        <w:pStyle w:val="NoSpacing"/>
        <w:numPr>
          <w:ilvl w:val="0"/>
          <w:numId w:val="5"/>
        </w:numPr>
        <w:jc w:val="both"/>
        <w:rPr>
          <w:rFonts w:ascii="Arial" w:hAnsi="Arial" w:cs="Arial"/>
        </w:rPr>
      </w:pPr>
      <w:r w:rsidRPr="0044604E">
        <w:rPr>
          <w:rFonts w:ascii="Arial" w:hAnsi="Arial" w:cs="Arial"/>
        </w:rPr>
        <w:t>sending invitations to events (e.g. Alumni Reunions) and performances organised by Trinity Laban</w:t>
      </w:r>
    </w:p>
    <w:p w:rsidR="0044604E" w:rsidRPr="0044604E" w:rsidRDefault="0044604E" w:rsidP="0044604E">
      <w:pPr>
        <w:pStyle w:val="NoSpacing"/>
        <w:numPr>
          <w:ilvl w:val="0"/>
          <w:numId w:val="5"/>
        </w:numPr>
        <w:jc w:val="both"/>
        <w:rPr>
          <w:rFonts w:ascii="Arial" w:hAnsi="Arial" w:cs="Arial"/>
        </w:rPr>
      </w:pPr>
      <w:r w:rsidRPr="0044604E">
        <w:rPr>
          <w:rFonts w:ascii="Arial" w:hAnsi="Arial" w:cs="Arial"/>
        </w:rPr>
        <w:t>eliciting non-financial support (e.g. careers support for students and assistance with student recruitment activities)</w:t>
      </w:r>
    </w:p>
    <w:p w:rsidR="00580541" w:rsidRDefault="0044604E" w:rsidP="0044604E">
      <w:pPr>
        <w:pStyle w:val="NoSpacing"/>
        <w:numPr>
          <w:ilvl w:val="0"/>
          <w:numId w:val="5"/>
        </w:numPr>
        <w:jc w:val="both"/>
        <w:rPr>
          <w:rFonts w:ascii="Arial" w:hAnsi="Arial" w:cs="Arial"/>
        </w:rPr>
      </w:pPr>
      <w:r w:rsidRPr="0044604E">
        <w:rPr>
          <w:rFonts w:ascii="Arial" w:hAnsi="Arial" w:cs="Arial"/>
        </w:rPr>
        <w:t>university-related fundraising initiatives involving alumni and other supporters</w:t>
      </w:r>
    </w:p>
    <w:p w:rsidR="00580541" w:rsidRPr="00580541" w:rsidRDefault="00580541" w:rsidP="00580541">
      <w:pPr>
        <w:pStyle w:val="NoSpacing"/>
        <w:jc w:val="both"/>
        <w:rPr>
          <w:rFonts w:ascii="Arial" w:hAnsi="Arial" w:cs="Arial"/>
        </w:rPr>
      </w:pPr>
    </w:p>
    <w:p w:rsidR="00580541" w:rsidRPr="00313116" w:rsidRDefault="00D664F8" w:rsidP="00580541">
      <w:pPr>
        <w:pStyle w:val="NoSpacing"/>
        <w:jc w:val="both"/>
        <w:rPr>
          <w:rFonts w:ascii="Arial" w:hAnsi="Arial" w:cs="Arial"/>
          <w:b/>
        </w:rPr>
      </w:pPr>
      <w:r>
        <w:rPr>
          <w:rFonts w:ascii="Arial" w:hAnsi="Arial" w:cs="Arial"/>
          <w:b/>
        </w:rPr>
        <w:t>4.</w:t>
      </w:r>
      <w:r>
        <w:rPr>
          <w:rFonts w:ascii="Arial" w:hAnsi="Arial" w:cs="Arial"/>
          <w:b/>
        </w:rPr>
        <w:tab/>
      </w:r>
      <w:r w:rsidR="00580541" w:rsidRPr="00313116">
        <w:rPr>
          <w:rFonts w:ascii="Arial" w:hAnsi="Arial" w:cs="Arial"/>
          <w:b/>
        </w:rPr>
        <w:t>LEGAL BASIS FOR PROCESSING YOUR DATA</w:t>
      </w:r>
    </w:p>
    <w:p w:rsidR="00580541" w:rsidRPr="00580541" w:rsidRDefault="00580541" w:rsidP="00580541">
      <w:pPr>
        <w:pStyle w:val="NoSpacing"/>
        <w:jc w:val="both"/>
        <w:rPr>
          <w:rFonts w:ascii="Arial" w:hAnsi="Arial" w:cs="Arial"/>
        </w:rPr>
      </w:pPr>
    </w:p>
    <w:p w:rsidR="00580541" w:rsidRPr="00580541" w:rsidRDefault="00580541" w:rsidP="00580541">
      <w:pPr>
        <w:pStyle w:val="NoSpacing"/>
        <w:jc w:val="both"/>
        <w:rPr>
          <w:rFonts w:ascii="Arial" w:hAnsi="Arial" w:cs="Arial"/>
        </w:rPr>
      </w:pPr>
      <w:r>
        <w:rPr>
          <w:rFonts w:ascii="Arial" w:hAnsi="Arial" w:cs="Arial"/>
        </w:rPr>
        <w:t>Trinity Laban</w:t>
      </w:r>
      <w:r w:rsidRPr="00580541">
        <w:rPr>
          <w:rFonts w:ascii="Arial" w:hAnsi="Arial" w:cs="Arial"/>
        </w:rPr>
        <w:t xml:space="preserve">’s Mission is </w:t>
      </w:r>
      <w:r w:rsidR="00313116" w:rsidRPr="00313116">
        <w:rPr>
          <w:rFonts w:ascii="Arial" w:hAnsi="Arial" w:cs="Arial"/>
        </w:rPr>
        <w:t>an international artistic and educational community that brings together performers and practitioners to train, collaborate, research and perform in inspiring creative, intellectual and physical spaces. We identify, support and develop talented and innovative performers and creators wherever they may be found and throughout their creative lives.</w:t>
      </w:r>
      <w:r w:rsidR="00313116">
        <w:rPr>
          <w:rFonts w:ascii="Arial" w:hAnsi="Arial" w:cs="Arial"/>
        </w:rPr>
        <w:t xml:space="preserve"> </w:t>
      </w:r>
      <w:r w:rsidRPr="00580541">
        <w:rPr>
          <w:rFonts w:ascii="Arial" w:hAnsi="Arial" w:cs="Arial"/>
        </w:rPr>
        <w:t>In furtherance of th</w:t>
      </w:r>
      <w:r w:rsidR="00313116">
        <w:rPr>
          <w:rFonts w:ascii="Arial" w:hAnsi="Arial" w:cs="Arial"/>
        </w:rPr>
        <w:t>is</w:t>
      </w:r>
      <w:r w:rsidRPr="00580541">
        <w:rPr>
          <w:rFonts w:ascii="Arial" w:hAnsi="Arial" w:cs="Arial"/>
        </w:rPr>
        <w:t xml:space="preserve"> Mission, its key objective is to deliver excellence in its two primary charitable purposes, </w:t>
      </w:r>
      <w:r w:rsidR="00CE3280" w:rsidRPr="00580541">
        <w:rPr>
          <w:rFonts w:ascii="Arial" w:hAnsi="Arial" w:cs="Arial"/>
        </w:rPr>
        <w:t xml:space="preserve">education </w:t>
      </w:r>
      <w:r w:rsidR="00CE3280">
        <w:rPr>
          <w:rFonts w:ascii="Arial" w:hAnsi="Arial" w:cs="Arial"/>
        </w:rPr>
        <w:t xml:space="preserve">and </w:t>
      </w:r>
      <w:r w:rsidRPr="00580541">
        <w:rPr>
          <w:rFonts w:ascii="Arial" w:hAnsi="Arial" w:cs="Arial"/>
        </w:rPr>
        <w:t>research.</w:t>
      </w:r>
    </w:p>
    <w:p w:rsidR="00580541" w:rsidRPr="00580541" w:rsidRDefault="00580541" w:rsidP="00580541">
      <w:pPr>
        <w:pStyle w:val="NoSpacing"/>
        <w:jc w:val="both"/>
        <w:rPr>
          <w:rFonts w:ascii="Arial" w:hAnsi="Arial" w:cs="Arial"/>
        </w:rPr>
      </w:pPr>
    </w:p>
    <w:p w:rsidR="00580541" w:rsidRPr="00580541" w:rsidRDefault="00CE3280" w:rsidP="00580541">
      <w:pPr>
        <w:pStyle w:val="NoSpacing"/>
        <w:jc w:val="both"/>
        <w:rPr>
          <w:rFonts w:ascii="Arial" w:hAnsi="Arial" w:cs="Arial"/>
        </w:rPr>
      </w:pPr>
      <w:r>
        <w:rPr>
          <w:rFonts w:ascii="Arial" w:hAnsi="Arial" w:cs="Arial"/>
        </w:rPr>
        <w:t>Trinity Laban</w:t>
      </w:r>
      <w:r w:rsidR="00580541" w:rsidRPr="00580541">
        <w:rPr>
          <w:rFonts w:ascii="Arial" w:hAnsi="Arial" w:cs="Arial"/>
        </w:rPr>
        <w:t xml:space="preserve"> processes the information of alumni, supporters, and friends in pursuit of its legitimate interests in</w:t>
      </w:r>
    </w:p>
    <w:p w:rsidR="00580541" w:rsidRPr="00580541" w:rsidRDefault="00580541" w:rsidP="00580541">
      <w:pPr>
        <w:pStyle w:val="NoSpacing"/>
        <w:jc w:val="both"/>
        <w:rPr>
          <w:rFonts w:ascii="Arial" w:hAnsi="Arial" w:cs="Arial"/>
        </w:rPr>
      </w:pPr>
    </w:p>
    <w:p w:rsidR="00580541" w:rsidRPr="00580541" w:rsidRDefault="00580541" w:rsidP="00580541">
      <w:pPr>
        <w:pStyle w:val="NoSpacing"/>
        <w:jc w:val="both"/>
        <w:rPr>
          <w:rFonts w:ascii="Arial" w:hAnsi="Arial" w:cs="Arial"/>
        </w:rPr>
      </w:pPr>
      <w:r w:rsidRPr="00580541">
        <w:rPr>
          <w:rFonts w:ascii="Arial" w:hAnsi="Arial" w:cs="Arial"/>
        </w:rPr>
        <w:t>·         providing benefits and services to its alumni</w:t>
      </w:r>
    </w:p>
    <w:p w:rsidR="00580541" w:rsidRPr="00580541" w:rsidRDefault="00580541" w:rsidP="00580541">
      <w:pPr>
        <w:pStyle w:val="NoSpacing"/>
        <w:jc w:val="both"/>
        <w:rPr>
          <w:rFonts w:ascii="Arial" w:hAnsi="Arial" w:cs="Arial"/>
        </w:rPr>
      </w:pPr>
    </w:p>
    <w:p w:rsidR="00580541" w:rsidRDefault="00CE3280" w:rsidP="00580541">
      <w:pPr>
        <w:pStyle w:val="NoSpacing"/>
        <w:jc w:val="both"/>
        <w:rPr>
          <w:rFonts w:ascii="Arial" w:hAnsi="Arial" w:cs="Arial"/>
        </w:rPr>
      </w:pPr>
      <w:r>
        <w:rPr>
          <w:rFonts w:ascii="Arial" w:hAnsi="Arial" w:cs="Arial"/>
        </w:rPr>
        <w:lastRenderedPageBreak/>
        <w:t xml:space="preserve">·         helping </w:t>
      </w:r>
      <w:r w:rsidR="00580541">
        <w:rPr>
          <w:rFonts w:ascii="Arial" w:hAnsi="Arial" w:cs="Arial"/>
        </w:rPr>
        <w:t>Trinity Laban</w:t>
      </w:r>
      <w:r w:rsidR="00580541" w:rsidRPr="00580541">
        <w:rPr>
          <w:rFonts w:ascii="Arial" w:hAnsi="Arial" w:cs="Arial"/>
        </w:rPr>
        <w:t xml:space="preserve"> to further its Mission and to achieve its charitable purposes.</w:t>
      </w:r>
    </w:p>
    <w:p w:rsidR="00E0385C" w:rsidRDefault="00E0385C" w:rsidP="00580541">
      <w:pPr>
        <w:pStyle w:val="NoSpacing"/>
        <w:jc w:val="both"/>
        <w:rPr>
          <w:rFonts w:ascii="Arial" w:hAnsi="Arial" w:cs="Arial"/>
        </w:rPr>
      </w:pPr>
    </w:p>
    <w:p w:rsidR="00036982" w:rsidRDefault="00E0385C" w:rsidP="00580541">
      <w:pPr>
        <w:pStyle w:val="NoSpacing"/>
        <w:jc w:val="both"/>
        <w:rPr>
          <w:rFonts w:ascii="Arial" w:hAnsi="Arial" w:cs="Arial"/>
        </w:rPr>
      </w:pPr>
      <w:r w:rsidRPr="008D4C7D">
        <w:rPr>
          <w:rFonts w:ascii="Arial" w:hAnsi="Arial" w:cs="Arial"/>
        </w:rPr>
        <w:t>Sometimes it is also necessary to process your data in order to comply with our legal obligations, like when we send Gift Aid information to HMRC.</w:t>
      </w:r>
    </w:p>
    <w:p w:rsidR="00470373" w:rsidRPr="00580541" w:rsidRDefault="00470373" w:rsidP="00580541">
      <w:pPr>
        <w:pStyle w:val="NoSpacing"/>
        <w:jc w:val="both"/>
        <w:rPr>
          <w:rFonts w:ascii="Arial" w:hAnsi="Arial" w:cs="Arial"/>
        </w:rPr>
      </w:pPr>
    </w:p>
    <w:p w:rsidR="00580541" w:rsidRPr="00CE3280" w:rsidRDefault="00D664F8" w:rsidP="00580541">
      <w:pPr>
        <w:pStyle w:val="NoSpacing"/>
        <w:jc w:val="both"/>
        <w:rPr>
          <w:rFonts w:ascii="Arial" w:hAnsi="Arial" w:cs="Arial"/>
          <w:b/>
        </w:rPr>
      </w:pPr>
      <w:r>
        <w:rPr>
          <w:rFonts w:ascii="Arial" w:hAnsi="Arial" w:cs="Arial"/>
          <w:b/>
        </w:rPr>
        <w:t>5.</w:t>
      </w:r>
      <w:r>
        <w:rPr>
          <w:rFonts w:ascii="Arial" w:hAnsi="Arial" w:cs="Arial"/>
          <w:b/>
        </w:rPr>
        <w:tab/>
      </w:r>
      <w:r w:rsidR="00580541" w:rsidRPr="00CE3280">
        <w:rPr>
          <w:rFonts w:ascii="Arial" w:hAnsi="Arial" w:cs="Arial"/>
          <w:b/>
        </w:rPr>
        <w:t>WHAT INFORMATION DO WE HOLD AND WHERE HAS IT COME FROM?</w:t>
      </w:r>
    </w:p>
    <w:p w:rsidR="00580541" w:rsidRPr="00580541" w:rsidRDefault="00580541" w:rsidP="00580541">
      <w:pPr>
        <w:pStyle w:val="NoSpacing"/>
        <w:jc w:val="both"/>
        <w:rPr>
          <w:rFonts w:ascii="Arial" w:hAnsi="Arial" w:cs="Arial"/>
        </w:rPr>
      </w:pPr>
    </w:p>
    <w:p w:rsidR="00580541" w:rsidRDefault="00036982" w:rsidP="00580541">
      <w:pPr>
        <w:pStyle w:val="NoSpacing"/>
        <w:jc w:val="both"/>
        <w:rPr>
          <w:rFonts w:ascii="Arial" w:hAnsi="Arial" w:cs="Arial"/>
        </w:rPr>
      </w:pPr>
      <w:r w:rsidRPr="00036982">
        <w:rPr>
          <w:rFonts w:ascii="Arial" w:hAnsi="Arial" w:cs="Arial"/>
        </w:rPr>
        <w:t>Trinity Laban holds information relating to you from a number of sources. A significant proportion of the information we hold is that which you provide to us (for example, you may give us information by filling in forms on the university's website, or by corresponding with us by telephone, email or otherwise). If you studied at Trinity Laban, some of your personal data is transferred from your student record to the conservatoire’s alumni database when you graduate. We may also consult alternative and publicly available sources in order undertake data accuracy checks, such as the Royal Mail National Change of Address database (NCOA) prior to sending out communications such as our alumni magazine. We may also from time to time review the employment information we hold for you through publicly available information such as LinkedIn, newspaper articles and publications, company websites and other company information databases such as Companies House and the Charity Commission.</w:t>
      </w:r>
    </w:p>
    <w:p w:rsidR="00036982" w:rsidRPr="00580541" w:rsidRDefault="00036982" w:rsidP="00580541">
      <w:pPr>
        <w:pStyle w:val="NoSpacing"/>
        <w:jc w:val="both"/>
        <w:rPr>
          <w:rFonts w:ascii="Arial" w:hAnsi="Arial" w:cs="Arial"/>
        </w:rPr>
      </w:pPr>
    </w:p>
    <w:p w:rsidR="00580541" w:rsidRPr="004F0BC2" w:rsidRDefault="00580541" w:rsidP="004F0BC2">
      <w:pPr>
        <w:pStyle w:val="NoSpacing"/>
        <w:jc w:val="both"/>
        <w:rPr>
          <w:rFonts w:ascii="Arial" w:hAnsi="Arial" w:cs="Arial"/>
          <w:b/>
        </w:rPr>
      </w:pPr>
      <w:r w:rsidRPr="004F0BC2">
        <w:rPr>
          <w:rFonts w:ascii="Arial" w:hAnsi="Arial" w:cs="Arial"/>
          <w:b/>
        </w:rPr>
        <w:t>Personal information may include:</w:t>
      </w:r>
    </w:p>
    <w:p w:rsidR="00580541" w:rsidRPr="00580541" w:rsidRDefault="00580541" w:rsidP="004F0BC2">
      <w:pPr>
        <w:pStyle w:val="NoSpacing"/>
        <w:jc w:val="both"/>
        <w:rPr>
          <w:rFonts w:ascii="Arial" w:hAnsi="Arial" w:cs="Arial"/>
        </w:rPr>
      </w:pPr>
    </w:p>
    <w:p w:rsidR="00580541" w:rsidRDefault="00580541" w:rsidP="004F0BC2">
      <w:pPr>
        <w:pStyle w:val="NoSpacing"/>
        <w:numPr>
          <w:ilvl w:val="0"/>
          <w:numId w:val="2"/>
        </w:numPr>
        <w:ind w:left="360"/>
        <w:jc w:val="both"/>
        <w:rPr>
          <w:rFonts w:ascii="Arial" w:hAnsi="Arial" w:cs="Arial"/>
        </w:rPr>
      </w:pPr>
      <w:r w:rsidRPr="00580541">
        <w:rPr>
          <w:rFonts w:ascii="Arial" w:hAnsi="Arial" w:cs="Arial"/>
        </w:rPr>
        <w:t>Personal identifiers and biographic information consisting of your student number, name, date of birth, title, gender</w:t>
      </w:r>
    </w:p>
    <w:p w:rsidR="00E0385C" w:rsidRPr="00580541" w:rsidRDefault="00E0385C" w:rsidP="00E0385C">
      <w:pPr>
        <w:pStyle w:val="NoSpacing"/>
        <w:jc w:val="both"/>
        <w:rPr>
          <w:rFonts w:ascii="Arial" w:hAnsi="Arial" w:cs="Arial"/>
        </w:rPr>
      </w:pPr>
    </w:p>
    <w:p w:rsidR="00E0385C" w:rsidRDefault="00E0385C" w:rsidP="00E0385C">
      <w:pPr>
        <w:pStyle w:val="NoSpacing"/>
        <w:numPr>
          <w:ilvl w:val="0"/>
          <w:numId w:val="2"/>
        </w:numPr>
        <w:ind w:left="360"/>
        <w:jc w:val="both"/>
        <w:rPr>
          <w:rFonts w:ascii="Arial" w:hAnsi="Arial" w:cs="Arial"/>
        </w:rPr>
      </w:pPr>
      <w:r w:rsidRPr="00580541">
        <w:rPr>
          <w:rFonts w:ascii="Arial" w:hAnsi="Arial" w:cs="Arial"/>
        </w:rPr>
        <w:t>Your contact details including postal addresses, e-mail addresses and telephone numbers</w:t>
      </w:r>
    </w:p>
    <w:p w:rsidR="00E0385C" w:rsidRDefault="00E0385C" w:rsidP="00E0385C">
      <w:pPr>
        <w:pStyle w:val="ListParagraph"/>
        <w:rPr>
          <w:rFonts w:ascii="Arial" w:hAnsi="Arial" w:cs="Arial"/>
        </w:rPr>
      </w:pPr>
    </w:p>
    <w:p w:rsidR="00E0385C" w:rsidRPr="00580541" w:rsidRDefault="00E0385C" w:rsidP="00E0385C">
      <w:pPr>
        <w:pStyle w:val="NoSpacing"/>
        <w:numPr>
          <w:ilvl w:val="0"/>
          <w:numId w:val="2"/>
        </w:numPr>
        <w:ind w:left="360"/>
        <w:jc w:val="both"/>
        <w:rPr>
          <w:rFonts w:ascii="Arial" w:hAnsi="Arial" w:cs="Arial"/>
        </w:rPr>
      </w:pPr>
      <w:r w:rsidRPr="00580541">
        <w:rPr>
          <w:rFonts w:ascii="Arial" w:hAnsi="Arial" w:cs="Arial"/>
        </w:rPr>
        <w:t>Your communication preferences</w:t>
      </w:r>
    </w:p>
    <w:p w:rsidR="00E0385C" w:rsidRPr="00580541" w:rsidRDefault="00E0385C" w:rsidP="00E0385C">
      <w:pPr>
        <w:pStyle w:val="NoSpacing"/>
        <w:jc w:val="both"/>
        <w:rPr>
          <w:rFonts w:ascii="Arial" w:hAnsi="Arial" w:cs="Arial"/>
        </w:rPr>
      </w:pPr>
    </w:p>
    <w:p w:rsidR="00E0385C" w:rsidRPr="00580541" w:rsidRDefault="00E0385C" w:rsidP="00E0385C">
      <w:pPr>
        <w:pStyle w:val="NoSpacing"/>
        <w:numPr>
          <w:ilvl w:val="0"/>
          <w:numId w:val="2"/>
        </w:numPr>
        <w:ind w:left="360"/>
        <w:jc w:val="both"/>
        <w:rPr>
          <w:rFonts w:ascii="Arial" w:hAnsi="Arial" w:cs="Arial"/>
        </w:rPr>
      </w:pPr>
      <w:r w:rsidRPr="00580541">
        <w:rPr>
          <w:rFonts w:ascii="Arial" w:hAnsi="Arial" w:cs="Arial"/>
        </w:rPr>
        <w:t xml:space="preserve">Information about your time at </w:t>
      </w:r>
      <w:r>
        <w:rPr>
          <w:rFonts w:ascii="Arial" w:hAnsi="Arial" w:cs="Arial"/>
        </w:rPr>
        <w:t>Trinity Laban</w:t>
      </w:r>
      <w:r w:rsidRPr="00580541">
        <w:rPr>
          <w:rFonts w:ascii="Arial" w:hAnsi="Arial" w:cs="Arial"/>
        </w:rPr>
        <w:t xml:space="preserve"> including membership of </w:t>
      </w:r>
      <w:r>
        <w:rPr>
          <w:rFonts w:ascii="Arial" w:hAnsi="Arial" w:cs="Arial"/>
        </w:rPr>
        <w:t>Trinity Laban</w:t>
      </w:r>
      <w:r w:rsidRPr="00580541">
        <w:rPr>
          <w:rFonts w:ascii="Arial" w:hAnsi="Arial" w:cs="Arial"/>
        </w:rPr>
        <w:t xml:space="preserve"> and Students’ Union clubs and societies, and halls of residence</w:t>
      </w:r>
    </w:p>
    <w:p w:rsidR="00580541" w:rsidRPr="00580541" w:rsidRDefault="00580541" w:rsidP="004F0BC2">
      <w:pPr>
        <w:pStyle w:val="NoSpacing"/>
        <w:jc w:val="both"/>
        <w:rPr>
          <w:rFonts w:ascii="Arial" w:hAnsi="Arial" w:cs="Arial"/>
        </w:rPr>
      </w:pPr>
    </w:p>
    <w:p w:rsidR="00580541" w:rsidRPr="00580541" w:rsidRDefault="00580541" w:rsidP="004F0BC2">
      <w:pPr>
        <w:pStyle w:val="NoSpacing"/>
        <w:numPr>
          <w:ilvl w:val="0"/>
          <w:numId w:val="2"/>
        </w:numPr>
        <w:ind w:left="360"/>
        <w:jc w:val="both"/>
        <w:rPr>
          <w:rFonts w:ascii="Arial" w:hAnsi="Arial" w:cs="Arial"/>
        </w:rPr>
      </w:pPr>
      <w:r w:rsidRPr="00580541">
        <w:rPr>
          <w:rFonts w:ascii="Arial" w:hAnsi="Arial" w:cs="Arial"/>
        </w:rPr>
        <w:t>Relationships to other alumni, supporters, friends and current students</w:t>
      </w:r>
    </w:p>
    <w:p w:rsidR="00580541" w:rsidRPr="00580541" w:rsidRDefault="00580541" w:rsidP="004F0BC2">
      <w:pPr>
        <w:pStyle w:val="NoSpacing"/>
        <w:jc w:val="both"/>
        <w:rPr>
          <w:rFonts w:ascii="Arial" w:hAnsi="Arial" w:cs="Arial"/>
        </w:rPr>
      </w:pPr>
    </w:p>
    <w:p w:rsidR="00580541" w:rsidRPr="00580541" w:rsidRDefault="00580541" w:rsidP="004F0BC2">
      <w:pPr>
        <w:pStyle w:val="NoSpacing"/>
        <w:numPr>
          <w:ilvl w:val="0"/>
          <w:numId w:val="2"/>
        </w:numPr>
        <w:ind w:left="360"/>
        <w:jc w:val="both"/>
        <w:rPr>
          <w:rFonts w:ascii="Arial" w:hAnsi="Arial" w:cs="Arial"/>
        </w:rPr>
      </w:pPr>
      <w:r w:rsidRPr="00580541">
        <w:rPr>
          <w:rFonts w:ascii="Arial" w:hAnsi="Arial" w:cs="Arial"/>
        </w:rPr>
        <w:t>Information about your time at other academic institutions</w:t>
      </w:r>
    </w:p>
    <w:p w:rsidR="00580541" w:rsidRPr="00580541" w:rsidRDefault="00580541" w:rsidP="004F0BC2">
      <w:pPr>
        <w:pStyle w:val="NoSpacing"/>
        <w:jc w:val="both"/>
        <w:rPr>
          <w:rFonts w:ascii="Arial" w:hAnsi="Arial" w:cs="Arial"/>
        </w:rPr>
      </w:pPr>
    </w:p>
    <w:p w:rsidR="00580541" w:rsidRPr="00580541" w:rsidRDefault="00580541" w:rsidP="004F0BC2">
      <w:pPr>
        <w:pStyle w:val="NoSpacing"/>
        <w:numPr>
          <w:ilvl w:val="0"/>
          <w:numId w:val="2"/>
        </w:numPr>
        <w:ind w:left="360"/>
        <w:jc w:val="both"/>
        <w:rPr>
          <w:rFonts w:ascii="Arial" w:hAnsi="Arial" w:cs="Arial"/>
        </w:rPr>
      </w:pPr>
      <w:r w:rsidRPr="00580541">
        <w:rPr>
          <w:rFonts w:ascii="Arial" w:hAnsi="Arial" w:cs="Arial"/>
        </w:rPr>
        <w:t>Your business details and professional activities</w:t>
      </w:r>
    </w:p>
    <w:p w:rsidR="00580541" w:rsidRPr="00580541" w:rsidRDefault="00580541" w:rsidP="004F0BC2">
      <w:pPr>
        <w:pStyle w:val="NoSpacing"/>
        <w:jc w:val="both"/>
        <w:rPr>
          <w:rFonts w:ascii="Arial" w:hAnsi="Arial" w:cs="Arial"/>
        </w:rPr>
      </w:pPr>
    </w:p>
    <w:p w:rsidR="00580541" w:rsidRPr="00580541" w:rsidRDefault="004F0BC2" w:rsidP="004F0BC2">
      <w:pPr>
        <w:pStyle w:val="NoSpacing"/>
        <w:numPr>
          <w:ilvl w:val="0"/>
          <w:numId w:val="2"/>
        </w:numPr>
        <w:ind w:left="360"/>
        <w:jc w:val="both"/>
        <w:rPr>
          <w:rFonts w:ascii="Arial" w:hAnsi="Arial" w:cs="Arial"/>
        </w:rPr>
      </w:pPr>
      <w:r>
        <w:rPr>
          <w:rFonts w:ascii="Arial" w:hAnsi="Arial" w:cs="Arial"/>
        </w:rPr>
        <w:t>I</w:t>
      </w:r>
      <w:r w:rsidR="00580541" w:rsidRPr="00580541">
        <w:rPr>
          <w:rFonts w:ascii="Arial" w:hAnsi="Arial" w:cs="Arial"/>
        </w:rPr>
        <w:t xml:space="preserve">nformation about your affinity to </w:t>
      </w:r>
      <w:r w:rsidR="00580541">
        <w:rPr>
          <w:rFonts w:ascii="Arial" w:hAnsi="Arial" w:cs="Arial"/>
        </w:rPr>
        <w:t>Trinity Laban</w:t>
      </w:r>
      <w:r w:rsidR="00580541" w:rsidRPr="00580541">
        <w:rPr>
          <w:rFonts w:ascii="Arial" w:hAnsi="Arial" w:cs="Arial"/>
        </w:rPr>
        <w:t xml:space="preserve"> and likelihood of supporting us</w:t>
      </w:r>
    </w:p>
    <w:p w:rsidR="00580541" w:rsidRPr="00580541" w:rsidRDefault="00580541" w:rsidP="004F0BC2">
      <w:pPr>
        <w:pStyle w:val="NoSpacing"/>
        <w:jc w:val="both"/>
        <w:rPr>
          <w:rFonts w:ascii="Arial" w:hAnsi="Arial" w:cs="Arial"/>
        </w:rPr>
      </w:pPr>
    </w:p>
    <w:p w:rsidR="00580541" w:rsidRPr="00580541" w:rsidRDefault="00580541" w:rsidP="004F0BC2">
      <w:pPr>
        <w:pStyle w:val="NoSpacing"/>
        <w:numPr>
          <w:ilvl w:val="0"/>
          <w:numId w:val="2"/>
        </w:numPr>
        <w:ind w:left="360"/>
        <w:jc w:val="both"/>
        <w:rPr>
          <w:rFonts w:ascii="Arial" w:hAnsi="Arial" w:cs="Arial"/>
        </w:rPr>
      </w:pPr>
      <w:r w:rsidRPr="00580541">
        <w:rPr>
          <w:rFonts w:ascii="Arial" w:hAnsi="Arial" w:cs="Arial"/>
        </w:rPr>
        <w:t xml:space="preserve">Records of donations to </w:t>
      </w:r>
      <w:r>
        <w:rPr>
          <w:rFonts w:ascii="Arial" w:hAnsi="Arial" w:cs="Arial"/>
        </w:rPr>
        <w:t>Trinity Laban</w:t>
      </w:r>
      <w:r w:rsidRPr="00580541">
        <w:rPr>
          <w:rFonts w:ascii="Arial" w:hAnsi="Arial" w:cs="Arial"/>
        </w:rPr>
        <w:t xml:space="preserve"> and Gift Aid status, where applicable (as required by HMRC)</w:t>
      </w:r>
    </w:p>
    <w:p w:rsidR="00580541" w:rsidRPr="00580541" w:rsidRDefault="00580541" w:rsidP="004F0BC2">
      <w:pPr>
        <w:pStyle w:val="NoSpacing"/>
        <w:jc w:val="both"/>
        <w:rPr>
          <w:rFonts w:ascii="Arial" w:hAnsi="Arial" w:cs="Arial"/>
        </w:rPr>
      </w:pPr>
    </w:p>
    <w:p w:rsidR="00580541" w:rsidRPr="00580541" w:rsidRDefault="00580541" w:rsidP="004F0BC2">
      <w:pPr>
        <w:pStyle w:val="NoSpacing"/>
        <w:numPr>
          <w:ilvl w:val="0"/>
          <w:numId w:val="2"/>
        </w:numPr>
        <w:ind w:left="360"/>
        <w:jc w:val="both"/>
        <w:rPr>
          <w:rFonts w:ascii="Arial" w:hAnsi="Arial" w:cs="Arial"/>
        </w:rPr>
      </w:pPr>
      <w:r w:rsidRPr="00580541">
        <w:rPr>
          <w:rFonts w:ascii="Arial" w:hAnsi="Arial" w:cs="Arial"/>
        </w:rPr>
        <w:t>Media articles about you</w:t>
      </w:r>
    </w:p>
    <w:p w:rsidR="00580541" w:rsidRPr="00580541" w:rsidRDefault="00580541" w:rsidP="004F0BC2">
      <w:pPr>
        <w:pStyle w:val="NoSpacing"/>
        <w:jc w:val="both"/>
        <w:rPr>
          <w:rFonts w:ascii="Arial" w:hAnsi="Arial" w:cs="Arial"/>
        </w:rPr>
      </w:pPr>
    </w:p>
    <w:p w:rsidR="00580541" w:rsidRPr="00E0385C" w:rsidRDefault="00580541" w:rsidP="00E0385C">
      <w:pPr>
        <w:pStyle w:val="NoSpacing"/>
        <w:numPr>
          <w:ilvl w:val="0"/>
          <w:numId w:val="2"/>
        </w:numPr>
        <w:ind w:left="360"/>
        <w:jc w:val="both"/>
        <w:rPr>
          <w:rFonts w:ascii="Arial" w:hAnsi="Arial" w:cs="Arial"/>
        </w:rPr>
      </w:pPr>
      <w:r w:rsidRPr="00580541">
        <w:rPr>
          <w:rFonts w:ascii="Arial" w:hAnsi="Arial" w:cs="Arial"/>
        </w:rPr>
        <w:t xml:space="preserve">Records of communications sent to you by </w:t>
      </w:r>
      <w:r w:rsidR="004F0BC2">
        <w:rPr>
          <w:rFonts w:ascii="Arial" w:hAnsi="Arial" w:cs="Arial"/>
        </w:rPr>
        <w:t>Trinity Laban</w:t>
      </w:r>
      <w:r w:rsidRPr="00580541">
        <w:rPr>
          <w:rFonts w:ascii="Arial" w:hAnsi="Arial" w:cs="Arial"/>
        </w:rPr>
        <w:t xml:space="preserve"> or received from you</w:t>
      </w:r>
    </w:p>
    <w:p w:rsidR="00580541" w:rsidRPr="00580541" w:rsidRDefault="00580541" w:rsidP="004F0BC2">
      <w:pPr>
        <w:pStyle w:val="NoSpacing"/>
        <w:jc w:val="both"/>
        <w:rPr>
          <w:rFonts w:ascii="Arial" w:hAnsi="Arial" w:cs="Arial"/>
        </w:rPr>
      </w:pPr>
    </w:p>
    <w:p w:rsidR="00580541" w:rsidRPr="00580541" w:rsidRDefault="00580541" w:rsidP="004F0BC2">
      <w:pPr>
        <w:pStyle w:val="NoSpacing"/>
        <w:numPr>
          <w:ilvl w:val="0"/>
          <w:numId w:val="2"/>
        </w:numPr>
        <w:ind w:left="360"/>
        <w:jc w:val="both"/>
        <w:rPr>
          <w:rFonts w:ascii="Arial" w:hAnsi="Arial" w:cs="Arial"/>
        </w:rPr>
      </w:pPr>
      <w:r w:rsidRPr="00580541">
        <w:rPr>
          <w:rFonts w:ascii="Arial" w:hAnsi="Arial" w:cs="Arial"/>
        </w:rPr>
        <w:t xml:space="preserve">Records of your volunteering with or on behalf of </w:t>
      </w:r>
      <w:r>
        <w:rPr>
          <w:rFonts w:ascii="Arial" w:hAnsi="Arial" w:cs="Arial"/>
        </w:rPr>
        <w:t>Trinity Laban</w:t>
      </w:r>
    </w:p>
    <w:p w:rsidR="00580541" w:rsidRPr="00580541" w:rsidRDefault="00580541" w:rsidP="004F0BC2">
      <w:pPr>
        <w:pStyle w:val="NoSpacing"/>
        <w:jc w:val="both"/>
        <w:rPr>
          <w:rFonts w:ascii="Arial" w:hAnsi="Arial" w:cs="Arial"/>
        </w:rPr>
      </w:pPr>
    </w:p>
    <w:p w:rsidR="00580541" w:rsidRPr="00580541" w:rsidRDefault="00580541" w:rsidP="004F0BC2">
      <w:pPr>
        <w:pStyle w:val="NoSpacing"/>
        <w:numPr>
          <w:ilvl w:val="0"/>
          <w:numId w:val="2"/>
        </w:numPr>
        <w:ind w:left="360"/>
        <w:jc w:val="both"/>
        <w:rPr>
          <w:rFonts w:ascii="Arial" w:hAnsi="Arial" w:cs="Arial"/>
        </w:rPr>
      </w:pPr>
      <w:r w:rsidRPr="00580541">
        <w:rPr>
          <w:rFonts w:ascii="Arial" w:hAnsi="Arial" w:cs="Arial"/>
        </w:rPr>
        <w:t xml:space="preserve">Records of your attendance at </w:t>
      </w:r>
      <w:r>
        <w:rPr>
          <w:rFonts w:ascii="Arial" w:hAnsi="Arial" w:cs="Arial"/>
        </w:rPr>
        <w:t>Trinity Laban</w:t>
      </w:r>
      <w:r w:rsidRPr="00580541">
        <w:rPr>
          <w:rFonts w:ascii="Arial" w:hAnsi="Arial" w:cs="Arial"/>
        </w:rPr>
        <w:t xml:space="preserve"> events</w:t>
      </w:r>
    </w:p>
    <w:p w:rsidR="00580541" w:rsidRPr="00580541" w:rsidRDefault="00580541" w:rsidP="004F0BC2">
      <w:pPr>
        <w:pStyle w:val="NoSpacing"/>
        <w:jc w:val="both"/>
        <w:rPr>
          <w:rFonts w:ascii="Arial" w:hAnsi="Arial" w:cs="Arial"/>
        </w:rPr>
      </w:pPr>
    </w:p>
    <w:p w:rsidR="00580541" w:rsidRPr="00580541" w:rsidRDefault="00580541" w:rsidP="004F0BC2">
      <w:pPr>
        <w:pStyle w:val="NoSpacing"/>
        <w:numPr>
          <w:ilvl w:val="0"/>
          <w:numId w:val="2"/>
        </w:numPr>
        <w:ind w:left="360"/>
        <w:jc w:val="both"/>
        <w:rPr>
          <w:rFonts w:ascii="Arial" w:hAnsi="Arial" w:cs="Arial"/>
        </w:rPr>
      </w:pPr>
      <w:r w:rsidRPr="00580541">
        <w:rPr>
          <w:rFonts w:ascii="Arial" w:hAnsi="Arial" w:cs="Arial"/>
        </w:rPr>
        <w:t xml:space="preserve">Notes of meetings that you have had with </w:t>
      </w:r>
      <w:r>
        <w:rPr>
          <w:rFonts w:ascii="Arial" w:hAnsi="Arial" w:cs="Arial"/>
        </w:rPr>
        <w:t>Trinity Laban</w:t>
      </w:r>
      <w:r w:rsidRPr="00580541">
        <w:rPr>
          <w:rFonts w:ascii="Arial" w:hAnsi="Arial" w:cs="Arial"/>
        </w:rPr>
        <w:t xml:space="preserve"> staff</w:t>
      </w:r>
    </w:p>
    <w:p w:rsidR="00580541" w:rsidRPr="00580541" w:rsidRDefault="00580541" w:rsidP="00580541">
      <w:pPr>
        <w:pStyle w:val="NoSpacing"/>
        <w:jc w:val="both"/>
        <w:rPr>
          <w:rFonts w:ascii="Arial" w:hAnsi="Arial" w:cs="Arial"/>
        </w:rPr>
      </w:pPr>
    </w:p>
    <w:p w:rsidR="00580541" w:rsidRPr="00580541" w:rsidRDefault="00580541" w:rsidP="00580541">
      <w:pPr>
        <w:pStyle w:val="NoSpacing"/>
        <w:jc w:val="both"/>
        <w:rPr>
          <w:rFonts w:ascii="Arial" w:hAnsi="Arial" w:cs="Arial"/>
        </w:rPr>
      </w:pPr>
      <w:r w:rsidRPr="00580541">
        <w:rPr>
          <w:rFonts w:ascii="Arial" w:hAnsi="Arial" w:cs="Arial"/>
        </w:rPr>
        <w:lastRenderedPageBreak/>
        <w:t>We use targeted internet searches and sources of public data, where relevant, in order to maintain the accuracy of the information listed above, to undertake due diligence, and for fundraising purposes.</w:t>
      </w:r>
    </w:p>
    <w:p w:rsidR="00580541" w:rsidRPr="00580541" w:rsidRDefault="00580541" w:rsidP="00580541">
      <w:pPr>
        <w:pStyle w:val="NoSpacing"/>
        <w:jc w:val="both"/>
        <w:rPr>
          <w:rFonts w:ascii="Arial" w:hAnsi="Arial" w:cs="Arial"/>
        </w:rPr>
      </w:pPr>
    </w:p>
    <w:p w:rsidR="00580541" w:rsidRDefault="00D664F8" w:rsidP="00580541">
      <w:pPr>
        <w:pStyle w:val="NoSpacing"/>
        <w:jc w:val="both"/>
        <w:rPr>
          <w:rFonts w:ascii="Arial" w:hAnsi="Arial" w:cs="Arial"/>
          <w:b/>
        </w:rPr>
      </w:pPr>
      <w:r>
        <w:rPr>
          <w:rFonts w:ascii="Arial" w:hAnsi="Arial" w:cs="Arial"/>
          <w:b/>
        </w:rPr>
        <w:t>6.</w:t>
      </w:r>
      <w:r>
        <w:rPr>
          <w:rFonts w:ascii="Arial" w:hAnsi="Arial" w:cs="Arial"/>
          <w:b/>
        </w:rPr>
        <w:tab/>
      </w:r>
      <w:r w:rsidR="00580541" w:rsidRPr="00D664F8">
        <w:rPr>
          <w:rFonts w:ascii="Arial" w:hAnsi="Arial" w:cs="Arial"/>
          <w:b/>
        </w:rPr>
        <w:t>HOW DO WE USE YOUR DATA?</w:t>
      </w:r>
    </w:p>
    <w:p w:rsidR="00580541" w:rsidRPr="00580541" w:rsidRDefault="00580541" w:rsidP="00580541">
      <w:pPr>
        <w:pStyle w:val="NoSpacing"/>
        <w:jc w:val="both"/>
        <w:rPr>
          <w:rFonts w:ascii="Arial" w:hAnsi="Arial" w:cs="Arial"/>
        </w:rPr>
      </w:pPr>
    </w:p>
    <w:p w:rsidR="00580541" w:rsidRPr="00580541" w:rsidRDefault="00580541" w:rsidP="00580541">
      <w:pPr>
        <w:pStyle w:val="NoSpacing"/>
        <w:jc w:val="both"/>
        <w:rPr>
          <w:rFonts w:ascii="Arial" w:hAnsi="Arial" w:cs="Arial"/>
        </w:rPr>
      </w:pPr>
      <w:r w:rsidRPr="00580541">
        <w:rPr>
          <w:rFonts w:ascii="Arial" w:hAnsi="Arial" w:cs="Arial"/>
        </w:rPr>
        <w:t>We want to communicate with you in a way that meets your needs and requests.  Depending on the preferences you have already expressed, we might communicate with you by post, telephone, e-mail or text.</w:t>
      </w:r>
    </w:p>
    <w:p w:rsidR="00580541" w:rsidRDefault="00580541" w:rsidP="00580541">
      <w:pPr>
        <w:pStyle w:val="NoSpacing"/>
        <w:jc w:val="both"/>
        <w:rPr>
          <w:rFonts w:ascii="Arial" w:hAnsi="Arial" w:cs="Arial"/>
        </w:rPr>
      </w:pPr>
    </w:p>
    <w:p w:rsidR="00E0385C" w:rsidRPr="00580541" w:rsidRDefault="00E0385C" w:rsidP="00E0385C">
      <w:pPr>
        <w:pStyle w:val="NoSpacing"/>
        <w:jc w:val="both"/>
        <w:rPr>
          <w:rFonts w:ascii="Arial" w:hAnsi="Arial" w:cs="Arial"/>
        </w:rPr>
      </w:pPr>
      <w:r w:rsidRPr="00580541">
        <w:rPr>
          <w:rFonts w:ascii="Arial" w:hAnsi="Arial" w:cs="Arial"/>
        </w:rPr>
        <w:t xml:space="preserve">We also seek new contact details (e.g. Post Office National Change of Address (NCOA) database) to reconnect with alumni with whom the </w:t>
      </w:r>
      <w:r>
        <w:rPr>
          <w:rFonts w:ascii="Arial" w:hAnsi="Arial" w:cs="Arial"/>
        </w:rPr>
        <w:t>Trinity Laban</w:t>
      </w:r>
      <w:r w:rsidRPr="00580541">
        <w:rPr>
          <w:rFonts w:ascii="Arial" w:hAnsi="Arial" w:cs="Arial"/>
        </w:rPr>
        <w:t xml:space="preserve"> has lost touch.</w:t>
      </w:r>
    </w:p>
    <w:p w:rsidR="00E0385C" w:rsidRPr="00580541" w:rsidRDefault="00E0385C" w:rsidP="00580541">
      <w:pPr>
        <w:pStyle w:val="NoSpacing"/>
        <w:jc w:val="both"/>
        <w:rPr>
          <w:rFonts w:ascii="Arial" w:hAnsi="Arial" w:cs="Arial"/>
        </w:rPr>
      </w:pPr>
    </w:p>
    <w:p w:rsidR="00E0385C" w:rsidRPr="00580541" w:rsidRDefault="00580541" w:rsidP="00E0385C">
      <w:pPr>
        <w:pStyle w:val="NoSpacing"/>
        <w:jc w:val="both"/>
        <w:rPr>
          <w:rFonts w:ascii="Arial" w:hAnsi="Arial" w:cs="Arial"/>
        </w:rPr>
      </w:pPr>
      <w:r w:rsidRPr="00C84A34">
        <w:rPr>
          <w:rFonts w:ascii="Arial" w:hAnsi="Arial" w:cs="Arial"/>
        </w:rPr>
        <w:t>We undertake data analysis projects to ensure that our communications are tailored and engaging.</w:t>
      </w:r>
      <w:r w:rsidR="00E0385C" w:rsidRPr="00C84A34">
        <w:rPr>
          <w:rFonts w:ascii="Arial" w:hAnsi="Arial" w:cs="Arial"/>
        </w:rPr>
        <w:t xml:space="preserve">  Digital tools and analysis may be used to help us improve the effectiveness of the Trinity Laban’s communications with you, including tracking whether e-mails we send are opened and which links are clicked.</w:t>
      </w:r>
      <w:r w:rsidR="00E0385C" w:rsidRPr="00580541">
        <w:rPr>
          <w:rFonts w:ascii="Arial" w:hAnsi="Arial" w:cs="Arial"/>
        </w:rPr>
        <w:t xml:space="preserve"> </w:t>
      </w:r>
    </w:p>
    <w:p w:rsidR="00580541" w:rsidRPr="00580541" w:rsidRDefault="00580541" w:rsidP="00580541">
      <w:pPr>
        <w:pStyle w:val="NoSpacing"/>
        <w:jc w:val="both"/>
        <w:rPr>
          <w:rFonts w:ascii="Arial" w:hAnsi="Arial" w:cs="Arial"/>
        </w:rPr>
      </w:pPr>
    </w:p>
    <w:p w:rsidR="005B20DC" w:rsidRDefault="005B20DC" w:rsidP="00580541">
      <w:pPr>
        <w:pStyle w:val="NoSpacing"/>
        <w:jc w:val="both"/>
        <w:rPr>
          <w:rFonts w:ascii="Arial" w:hAnsi="Arial" w:cs="Arial"/>
        </w:rPr>
      </w:pPr>
      <w:r>
        <w:rPr>
          <w:rFonts w:ascii="Arial" w:hAnsi="Arial" w:cs="Arial"/>
        </w:rPr>
        <w:t xml:space="preserve">We provide information to </w:t>
      </w:r>
      <w:r w:rsidRPr="005B20DC">
        <w:rPr>
          <w:rFonts w:ascii="Arial" w:hAnsi="Arial" w:cs="Arial"/>
        </w:rPr>
        <w:t xml:space="preserve">government departments and agencies where we have a statutory obligation to </w:t>
      </w:r>
      <w:r>
        <w:rPr>
          <w:rFonts w:ascii="Arial" w:hAnsi="Arial" w:cs="Arial"/>
        </w:rPr>
        <w:t xml:space="preserve">do this </w:t>
      </w:r>
      <w:r w:rsidRPr="005B20DC">
        <w:rPr>
          <w:rFonts w:ascii="Arial" w:hAnsi="Arial" w:cs="Arial"/>
        </w:rPr>
        <w:t xml:space="preserve"> (e.g. the Office for Students (OfS), the Higher Education Statistics Agency (HESA), the Home Office (in connection with UK visas and immigration), Council Tax and Electoral Registration Officers at relevant local authorities (for the purpose of assessing liability for Council Tax and for electoral registration purposes));</w:t>
      </w:r>
    </w:p>
    <w:p w:rsidR="005B20DC" w:rsidRDefault="005B20DC" w:rsidP="00580541">
      <w:pPr>
        <w:pStyle w:val="NoSpacing"/>
        <w:jc w:val="both"/>
        <w:rPr>
          <w:rFonts w:ascii="Arial" w:hAnsi="Arial" w:cs="Arial"/>
        </w:rPr>
      </w:pPr>
    </w:p>
    <w:p w:rsidR="00580541" w:rsidRPr="00580541" w:rsidRDefault="00580541" w:rsidP="00580541">
      <w:pPr>
        <w:pStyle w:val="NoSpacing"/>
        <w:jc w:val="both"/>
        <w:rPr>
          <w:rFonts w:ascii="Arial" w:hAnsi="Arial" w:cs="Arial"/>
        </w:rPr>
      </w:pPr>
      <w:r w:rsidRPr="00580541">
        <w:rPr>
          <w:rFonts w:ascii="Arial" w:hAnsi="Arial" w:cs="Arial"/>
        </w:rPr>
        <w:t xml:space="preserve">We follow due diligence procedures in line with the </w:t>
      </w:r>
      <w:r>
        <w:rPr>
          <w:rFonts w:ascii="Arial" w:hAnsi="Arial" w:cs="Arial"/>
        </w:rPr>
        <w:t>Trinity Laban</w:t>
      </w:r>
      <w:r w:rsidRPr="00580541">
        <w:rPr>
          <w:rFonts w:ascii="Arial" w:hAnsi="Arial" w:cs="Arial"/>
        </w:rPr>
        <w:t xml:space="preserve">’s Ethical Fundraising Policy and to meet </w:t>
      </w:r>
      <w:r w:rsidR="008D4C7D" w:rsidRPr="00580541">
        <w:rPr>
          <w:rFonts w:ascii="Arial" w:hAnsi="Arial" w:cs="Arial"/>
        </w:rPr>
        <w:t>money-laundering</w:t>
      </w:r>
      <w:r w:rsidRPr="00580541">
        <w:rPr>
          <w:rFonts w:ascii="Arial" w:hAnsi="Arial" w:cs="Arial"/>
        </w:rPr>
        <w:t xml:space="preserve"> regulations.</w:t>
      </w:r>
    </w:p>
    <w:p w:rsidR="00580541" w:rsidRPr="00580541" w:rsidRDefault="00580541" w:rsidP="00580541">
      <w:pPr>
        <w:pStyle w:val="NoSpacing"/>
        <w:jc w:val="both"/>
        <w:rPr>
          <w:rFonts w:ascii="Arial" w:hAnsi="Arial" w:cs="Arial"/>
        </w:rPr>
      </w:pPr>
    </w:p>
    <w:p w:rsidR="00580541" w:rsidRPr="00580541" w:rsidRDefault="00580541" w:rsidP="00580541">
      <w:pPr>
        <w:pStyle w:val="NoSpacing"/>
        <w:jc w:val="both"/>
        <w:rPr>
          <w:rFonts w:ascii="Arial" w:hAnsi="Arial" w:cs="Arial"/>
        </w:rPr>
      </w:pPr>
      <w:r w:rsidRPr="00580541">
        <w:rPr>
          <w:rFonts w:ascii="Arial" w:hAnsi="Arial" w:cs="Arial"/>
        </w:rPr>
        <w:t xml:space="preserve">We are committed to protecting your data and will not disclose it to third parties other than those acting as agents for the </w:t>
      </w:r>
      <w:r>
        <w:rPr>
          <w:rFonts w:ascii="Arial" w:hAnsi="Arial" w:cs="Arial"/>
        </w:rPr>
        <w:t>Trinity Laban</w:t>
      </w:r>
      <w:r w:rsidRPr="00580541">
        <w:rPr>
          <w:rFonts w:ascii="Arial" w:hAnsi="Arial" w:cs="Arial"/>
        </w:rPr>
        <w:t xml:space="preserve"> under strictly controlled contracts. Some e</w:t>
      </w:r>
      <w:r w:rsidR="00036982">
        <w:rPr>
          <w:rFonts w:ascii="Arial" w:hAnsi="Arial" w:cs="Arial"/>
        </w:rPr>
        <w:t xml:space="preserve">xamples include mailing houses </w:t>
      </w:r>
      <w:r w:rsidRPr="00580541">
        <w:rPr>
          <w:rFonts w:ascii="Arial" w:hAnsi="Arial" w:cs="Arial"/>
        </w:rPr>
        <w:t xml:space="preserve">and research agencies.  Any such companies are acting as agents of the </w:t>
      </w:r>
      <w:r>
        <w:rPr>
          <w:rFonts w:ascii="Arial" w:hAnsi="Arial" w:cs="Arial"/>
        </w:rPr>
        <w:t>Trinity Laban</w:t>
      </w:r>
      <w:r w:rsidRPr="00580541">
        <w:rPr>
          <w:rFonts w:ascii="Arial" w:hAnsi="Arial" w:cs="Arial"/>
        </w:rPr>
        <w:t xml:space="preserve"> and the </w:t>
      </w:r>
      <w:r>
        <w:rPr>
          <w:rFonts w:ascii="Arial" w:hAnsi="Arial" w:cs="Arial"/>
        </w:rPr>
        <w:t>Trinity Laban</w:t>
      </w:r>
      <w:r w:rsidRPr="00580541">
        <w:rPr>
          <w:rFonts w:ascii="Arial" w:hAnsi="Arial" w:cs="Arial"/>
        </w:rPr>
        <w:t xml:space="preserve"> retains full responsibility for your personal data.  Any transfers of data to such agents will be done securely and in compliance with the Data Protection Act.</w:t>
      </w:r>
    </w:p>
    <w:p w:rsidR="00580541" w:rsidRPr="00580541" w:rsidRDefault="00580541" w:rsidP="00580541">
      <w:pPr>
        <w:pStyle w:val="NoSpacing"/>
        <w:jc w:val="both"/>
        <w:rPr>
          <w:rFonts w:ascii="Arial" w:hAnsi="Arial" w:cs="Arial"/>
        </w:rPr>
      </w:pPr>
    </w:p>
    <w:p w:rsidR="00580541" w:rsidRPr="00580541" w:rsidRDefault="00580541" w:rsidP="00580541">
      <w:pPr>
        <w:pStyle w:val="NoSpacing"/>
        <w:jc w:val="both"/>
        <w:rPr>
          <w:rFonts w:ascii="Arial" w:hAnsi="Arial" w:cs="Arial"/>
        </w:rPr>
      </w:pPr>
      <w:r w:rsidRPr="00580541">
        <w:rPr>
          <w:rFonts w:ascii="Arial" w:hAnsi="Arial" w:cs="Arial"/>
        </w:rPr>
        <w:t>Any transfers of your data overseas (outside the EEA), for example to an international alumni organisation, are protected either by an “adequacy decision” by the European Commission or by standard contractual clauses adopted by the European Commission.</w:t>
      </w:r>
    </w:p>
    <w:p w:rsidR="00580541" w:rsidRPr="00580541" w:rsidRDefault="00580541" w:rsidP="00580541">
      <w:pPr>
        <w:pStyle w:val="NoSpacing"/>
        <w:jc w:val="both"/>
        <w:rPr>
          <w:rFonts w:ascii="Arial" w:hAnsi="Arial" w:cs="Arial"/>
        </w:rPr>
      </w:pPr>
    </w:p>
    <w:p w:rsidR="00580541" w:rsidRPr="00580541" w:rsidRDefault="00580541" w:rsidP="00580541">
      <w:pPr>
        <w:pStyle w:val="NoSpacing"/>
        <w:jc w:val="both"/>
        <w:rPr>
          <w:rFonts w:ascii="Arial" w:hAnsi="Arial" w:cs="Arial"/>
        </w:rPr>
      </w:pPr>
      <w:r w:rsidRPr="00580541">
        <w:rPr>
          <w:rFonts w:ascii="Arial" w:hAnsi="Arial" w:cs="Arial"/>
        </w:rPr>
        <w:t>You can amend the information w</w:t>
      </w:r>
      <w:r w:rsidR="00E0385C">
        <w:rPr>
          <w:rFonts w:ascii="Arial" w:hAnsi="Arial" w:cs="Arial"/>
        </w:rPr>
        <w:t>e hold about you at any time</w:t>
      </w:r>
      <w:r w:rsidR="00036982">
        <w:rPr>
          <w:rFonts w:ascii="Arial" w:hAnsi="Arial" w:cs="Arial"/>
        </w:rPr>
        <w:t xml:space="preserve"> </w:t>
      </w:r>
      <w:r w:rsidRPr="00580541">
        <w:rPr>
          <w:rFonts w:ascii="Arial" w:hAnsi="Arial" w:cs="Arial"/>
        </w:rPr>
        <w:t>by emailing alumni@</w:t>
      </w:r>
      <w:r w:rsidR="00E0385C">
        <w:rPr>
          <w:rFonts w:ascii="Arial" w:hAnsi="Arial" w:cs="Arial"/>
        </w:rPr>
        <w:t>trinitylaban.ac.uk</w:t>
      </w:r>
      <w:r w:rsidRPr="00580541">
        <w:rPr>
          <w:rFonts w:ascii="Arial" w:hAnsi="Arial" w:cs="Arial"/>
        </w:rPr>
        <w:t>.ac.uk.  You can also use these contact details to update your communication preferences.</w:t>
      </w:r>
    </w:p>
    <w:p w:rsidR="00580541" w:rsidRPr="00580541" w:rsidRDefault="00580541" w:rsidP="00580541">
      <w:pPr>
        <w:pStyle w:val="NoSpacing"/>
        <w:jc w:val="both"/>
        <w:rPr>
          <w:rFonts w:ascii="Arial" w:hAnsi="Arial" w:cs="Arial"/>
        </w:rPr>
      </w:pPr>
    </w:p>
    <w:p w:rsidR="00580541" w:rsidRPr="00D664F8" w:rsidRDefault="00D664F8" w:rsidP="00580541">
      <w:pPr>
        <w:pStyle w:val="NoSpacing"/>
        <w:jc w:val="both"/>
        <w:rPr>
          <w:rFonts w:ascii="Arial" w:hAnsi="Arial" w:cs="Arial"/>
          <w:b/>
        </w:rPr>
      </w:pPr>
      <w:r>
        <w:rPr>
          <w:rFonts w:ascii="Arial" w:hAnsi="Arial" w:cs="Arial"/>
          <w:b/>
        </w:rPr>
        <w:t>7.</w:t>
      </w:r>
      <w:r>
        <w:rPr>
          <w:rFonts w:ascii="Arial" w:hAnsi="Arial" w:cs="Arial"/>
          <w:b/>
        </w:rPr>
        <w:tab/>
      </w:r>
      <w:r w:rsidR="00580541" w:rsidRPr="00D664F8">
        <w:rPr>
          <w:rFonts w:ascii="Arial" w:hAnsi="Arial" w:cs="Arial"/>
          <w:b/>
        </w:rPr>
        <w:t>DATA RETENTION</w:t>
      </w:r>
    </w:p>
    <w:p w:rsidR="00580541" w:rsidRPr="00580541" w:rsidRDefault="00580541" w:rsidP="00580541">
      <w:pPr>
        <w:pStyle w:val="NoSpacing"/>
        <w:jc w:val="both"/>
        <w:rPr>
          <w:rFonts w:ascii="Arial" w:hAnsi="Arial" w:cs="Arial"/>
        </w:rPr>
      </w:pPr>
    </w:p>
    <w:p w:rsidR="00580541" w:rsidRPr="00580541" w:rsidRDefault="00580541" w:rsidP="00580541">
      <w:pPr>
        <w:pStyle w:val="NoSpacing"/>
        <w:jc w:val="both"/>
        <w:rPr>
          <w:rFonts w:ascii="Arial" w:hAnsi="Arial" w:cs="Arial"/>
        </w:rPr>
      </w:pPr>
      <w:r w:rsidRPr="00580541">
        <w:rPr>
          <w:rFonts w:ascii="Arial" w:hAnsi="Arial" w:cs="Arial"/>
        </w:rPr>
        <w:t xml:space="preserve">We will hold your data indefinitely in support of your lifelong relationship with the </w:t>
      </w:r>
      <w:r>
        <w:rPr>
          <w:rFonts w:ascii="Arial" w:hAnsi="Arial" w:cs="Arial"/>
        </w:rPr>
        <w:t>Trinity Laban</w:t>
      </w:r>
      <w:r w:rsidRPr="00580541">
        <w:rPr>
          <w:rFonts w:ascii="Arial" w:hAnsi="Arial" w:cs="Arial"/>
        </w:rPr>
        <w:t>, or until you ask us to do otherwise.  If you exercise your right to erasure, we will retain a core set of personal data which, for alumni, will include: name, subject(s) studied, graduation details, date of birth and unique identification number so that we do not contact you inadvertently in future, and to maintain your education details for archive purposes.</w:t>
      </w:r>
    </w:p>
    <w:p w:rsidR="00580541" w:rsidRPr="00580541" w:rsidRDefault="00580541" w:rsidP="00580541">
      <w:pPr>
        <w:pStyle w:val="NoSpacing"/>
        <w:jc w:val="both"/>
        <w:rPr>
          <w:rFonts w:ascii="Arial" w:hAnsi="Arial" w:cs="Arial"/>
        </w:rPr>
      </w:pPr>
    </w:p>
    <w:p w:rsidR="00580541" w:rsidRPr="00580541" w:rsidRDefault="00580541" w:rsidP="00580541">
      <w:pPr>
        <w:pStyle w:val="NoSpacing"/>
        <w:jc w:val="both"/>
        <w:rPr>
          <w:rFonts w:ascii="Arial" w:hAnsi="Arial" w:cs="Arial"/>
        </w:rPr>
      </w:pPr>
      <w:r w:rsidRPr="00580541">
        <w:rPr>
          <w:rFonts w:ascii="Arial" w:hAnsi="Arial" w:cs="Arial"/>
        </w:rPr>
        <w:t>We may also need to retain some financial records about you for statutory purposes (e.g. Gift Aid, anti-fraud and accounting matters).</w:t>
      </w:r>
    </w:p>
    <w:p w:rsidR="00580541" w:rsidRPr="00580541" w:rsidRDefault="00580541" w:rsidP="00580541">
      <w:pPr>
        <w:pStyle w:val="NoSpacing"/>
        <w:jc w:val="both"/>
        <w:rPr>
          <w:rFonts w:ascii="Arial" w:hAnsi="Arial" w:cs="Arial"/>
        </w:rPr>
      </w:pPr>
    </w:p>
    <w:p w:rsidR="00580541" w:rsidRDefault="00580541" w:rsidP="00580541">
      <w:pPr>
        <w:pStyle w:val="NoSpacing"/>
        <w:jc w:val="both"/>
        <w:rPr>
          <w:rFonts w:ascii="Arial" w:hAnsi="Arial" w:cs="Arial"/>
        </w:rPr>
      </w:pPr>
      <w:r w:rsidRPr="00580541">
        <w:rPr>
          <w:rFonts w:ascii="Arial" w:hAnsi="Arial" w:cs="Arial"/>
        </w:rPr>
        <w:lastRenderedPageBreak/>
        <w:t>We will always respect a request by you to stop contact by any or all methods of communication, or for any specific purpose.</w:t>
      </w:r>
    </w:p>
    <w:p w:rsidR="006E750F" w:rsidRDefault="006E750F" w:rsidP="00580541">
      <w:pPr>
        <w:pStyle w:val="NoSpacing"/>
        <w:jc w:val="both"/>
        <w:rPr>
          <w:rFonts w:ascii="Arial" w:hAnsi="Arial" w:cs="Arial"/>
        </w:rPr>
      </w:pPr>
    </w:p>
    <w:p w:rsidR="006E750F" w:rsidRDefault="006E750F" w:rsidP="00580541">
      <w:pPr>
        <w:pStyle w:val="NoSpacing"/>
        <w:jc w:val="both"/>
        <w:rPr>
          <w:rFonts w:ascii="Arial" w:hAnsi="Arial" w:cs="Arial"/>
        </w:rPr>
      </w:pPr>
    </w:p>
    <w:p w:rsidR="006E750F" w:rsidRDefault="006E750F" w:rsidP="00580541">
      <w:pPr>
        <w:pStyle w:val="NoSpacing"/>
        <w:jc w:val="both"/>
        <w:rPr>
          <w:rFonts w:ascii="Arial" w:hAnsi="Arial" w:cs="Arial"/>
        </w:rPr>
      </w:pPr>
    </w:p>
    <w:p w:rsidR="006E750F" w:rsidRPr="00580541" w:rsidRDefault="006E750F" w:rsidP="00580541">
      <w:pPr>
        <w:pStyle w:val="NoSpacing"/>
        <w:jc w:val="both"/>
        <w:rPr>
          <w:rFonts w:ascii="Arial" w:hAnsi="Arial" w:cs="Arial"/>
        </w:rPr>
      </w:pPr>
    </w:p>
    <w:p w:rsidR="00580541" w:rsidRPr="00580541" w:rsidRDefault="00580541" w:rsidP="00580541">
      <w:pPr>
        <w:pStyle w:val="NoSpacing"/>
        <w:jc w:val="both"/>
        <w:rPr>
          <w:rFonts w:ascii="Arial" w:hAnsi="Arial" w:cs="Arial"/>
        </w:rPr>
      </w:pPr>
    </w:p>
    <w:p w:rsidR="00580541" w:rsidRPr="00D664F8" w:rsidRDefault="00D664F8" w:rsidP="00580541">
      <w:pPr>
        <w:pStyle w:val="NoSpacing"/>
        <w:jc w:val="both"/>
        <w:rPr>
          <w:rFonts w:ascii="Arial" w:hAnsi="Arial" w:cs="Arial"/>
          <w:b/>
        </w:rPr>
      </w:pPr>
      <w:r>
        <w:rPr>
          <w:rFonts w:ascii="Arial" w:hAnsi="Arial" w:cs="Arial"/>
          <w:b/>
        </w:rPr>
        <w:t>8.</w:t>
      </w:r>
      <w:r>
        <w:rPr>
          <w:rFonts w:ascii="Arial" w:hAnsi="Arial" w:cs="Arial"/>
          <w:b/>
        </w:rPr>
        <w:tab/>
      </w:r>
      <w:r w:rsidR="00580541" w:rsidRPr="00D664F8">
        <w:rPr>
          <w:rFonts w:ascii="Arial" w:hAnsi="Arial" w:cs="Arial"/>
          <w:b/>
        </w:rPr>
        <w:t>YOUR RIGHTS AND CHANGES TO THIS POLICY</w:t>
      </w:r>
    </w:p>
    <w:p w:rsidR="00580541" w:rsidRPr="00580541" w:rsidRDefault="00580541" w:rsidP="00580541">
      <w:pPr>
        <w:pStyle w:val="NoSpacing"/>
        <w:jc w:val="both"/>
        <w:rPr>
          <w:rFonts w:ascii="Arial" w:hAnsi="Arial" w:cs="Arial"/>
        </w:rPr>
      </w:pPr>
    </w:p>
    <w:p w:rsidR="00580541" w:rsidRPr="00580541" w:rsidRDefault="00580541" w:rsidP="00580541">
      <w:pPr>
        <w:pStyle w:val="NoSpacing"/>
        <w:jc w:val="both"/>
        <w:rPr>
          <w:rFonts w:ascii="Arial" w:hAnsi="Arial" w:cs="Arial"/>
        </w:rPr>
      </w:pPr>
      <w:r w:rsidRPr="00580541">
        <w:rPr>
          <w:rFonts w:ascii="Arial" w:hAnsi="Arial" w:cs="Arial"/>
        </w:rPr>
        <w:t>You have the right to:</w:t>
      </w:r>
    </w:p>
    <w:p w:rsidR="00580541" w:rsidRPr="00580541" w:rsidRDefault="00580541" w:rsidP="00580541">
      <w:pPr>
        <w:pStyle w:val="NoSpacing"/>
        <w:jc w:val="both"/>
        <w:rPr>
          <w:rFonts w:ascii="Arial" w:hAnsi="Arial" w:cs="Arial"/>
        </w:rPr>
      </w:pPr>
    </w:p>
    <w:p w:rsidR="00580541" w:rsidRPr="00580541" w:rsidRDefault="00580541" w:rsidP="005439F7">
      <w:pPr>
        <w:pStyle w:val="NoSpacing"/>
        <w:numPr>
          <w:ilvl w:val="0"/>
          <w:numId w:val="12"/>
        </w:numPr>
        <w:jc w:val="both"/>
        <w:rPr>
          <w:rFonts w:ascii="Arial" w:hAnsi="Arial" w:cs="Arial"/>
        </w:rPr>
      </w:pPr>
      <w:r w:rsidRPr="00580541">
        <w:rPr>
          <w:rFonts w:ascii="Arial" w:hAnsi="Arial" w:cs="Arial"/>
        </w:rPr>
        <w:t xml:space="preserve">access the personal data which the </w:t>
      </w:r>
      <w:r>
        <w:rPr>
          <w:rFonts w:ascii="Arial" w:hAnsi="Arial" w:cs="Arial"/>
        </w:rPr>
        <w:t>Trinity Laban</w:t>
      </w:r>
      <w:r w:rsidRPr="00580541">
        <w:rPr>
          <w:rFonts w:ascii="Arial" w:hAnsi="Arial" w:cs="Arial"/>
        </w:rPr>
        <w:t xml:space="preserve"> holds about you. This is called a Subject Access Request and must be made to the Data Protection Officer whose contact details are provided at the top of this Privacy Notice</w:t>
      </w:r>
    </w:p>
    <w:p w:rsidR="00580541" w:rsidRPr="00580541" w:rsidRDefault="00580541" w:rsidP="005439F7">
      <w:pPr>
        <w:pStyle w:val="NoSpacing"/>
        <w:numPr>
          <w:ilvl w:val="0"/>
          <w:numId w:val="12"/>
        </w:numPr>
        <w:jc w:val="both"/>
        <w:rPr>
          <w:rFonts w:ascii="Arial" w:hAnsi="Arial" w:cs="Arial"/>
        </w:rPr>
      </w:pPr>
      <w:r w:rsidRPr="00580541">
        <w:rPr>
          <w:rFonts w:ascii="Arial" w:hAnsi="Arial" w:cs="Arial"/>
        </w:rPr>
        <w:t>have your personal data rectified if it is inaccurate or incomplete</w:t>
      </w:r>
    </w:p>
    <w:p w:rsidR="00580541" w:rsidRPr="00580541" w:rsidRDefault="00580541" w:rsidP="005439F7">
      <w:pPr>
        <w:pStyle w:val="NoSpacing"/>
        <w:numPr>
          <w:ilvl w:val="0"/>
          <w:numId w:val="12"/>
        </w:numPr>
        <w:jc w:val="both"/>
        <w:rPr>
          <w:rFonts w:ascii="Arial" w:hAnsi="Arial" w:cs="Arial"/>
        </w:rPr>
      </w:pPr>
      <w:r w:rsidRPr="00580541">
        <w:rPr>
          <w:rFonts w:ascii="Arial" w:hAnsi="Arial" w:cs="Arial"/>
        </w:rPr>
        <w:t>request that we remove your personal data (other than name, subject(s) studied, graduation details, date of birth and donation information)</w:t>
      </w:r>
    </w:p>
    <w:p w:rsidR="00580541" w:rsidRPr="00580541" w:rsidRDefault="00580541" w:rsidP="005439F7">
      <w:pPr>
        <w:pStyle w:val="NoSpacing"/>
        <w:numPr>
          <w:ilvl w:val="0"/>
          <w:numId w:val="12"/>
        </w:numPr>
        <w:jc w:val="both"/>
        <w:rPr>
          <w:rFonts w:ascii="Arial" w:hAnsi="Arial" w:cs="Arial"/>
        </w:rPr>
      </w:pPr>
      <w:r w:rsidRPr="00580541">
        <w:rPr>
          <w:rFonts w:ascii="Arial" w:hAnsi="Arial" w:cs="Arial"/>
        </w:rPr>
        <w:t>restrict the processing of your personal data, for example, ask us not to contact you</w:t>
      </w:r>
    </w:p>
    <w:p w:rsidR="00580541" w:rsidRPr="00580541" w:rsidRDefault="00580541" w:rsidP="005439F7">
      <w:pPr>
        <w:pStyle w:val="NoSpacing"/>
        <w:numPr>
          <w:ilvl w:val="0"/>
          <w:numId w:val="12"/>
        </w:numPr>
        <w:jc w:val="both"/>
        <w:rPr>
          <w:rFonts w:ascii="Arial" w:hAnsi="Arial" w:cs="Arial"/>
        </w:rPr>
      </w:pPr>
      <w:r w:rsidRPr="00580541">
        <w:rPr>
          <w:rFonts w:ascii="Arial" w:hAnsi="Arial" w:cs="Arial"/>
        </w:rPr>
        <w:t>object to the processing of your data for specific purposes such as communications or direct marketing</w:t>
      </w:r>
    </w:p>
    <w:p w:rsidR="00580541" w:rsidRPr="00580541" w:rsidRDefault="00580541" w:rsidP="005439F7">
      <w:pPr>
        <w:pStyle w:val="NoSpacing"/>
        <w:numPr>
          <w:ilvl w:val="0"/>
          <w:numId w:val="12"/>
        </w:numPr>
        <w:jc w:val="both"/>
        <w:rPr>
          <w:rFonts w:ascii="Arial" w:hAnsi="Arial" w:cs="Arial"/>
        </w:rPr>
      </w:pPr>
      <w:r w:rsidRPr="00580541">
        <w:rPr>
          <w:rFonts w:ascii="Arial" w:hAnsi="Arial" w:cs="Arial"/>
        </w:rPr>
        <w:t>ask for the transfer of your data electronically to a third party (data portability)</w:t>
      </w:r>
    </w:p>
    <w:p w:rsidR="00580541" w:rsidRDefault="00580541" w:rsidP="005439F7">
      <w:pPr>
        <w:pStyle w:val="NoSpacing"/>
        <w:numPr>
          <w:ilvl w:val="0"/>
          <w:numId w:val="12"/>
        </w:numPr>
        <w:jc w:val="both"/>
        <w:rPr>
          <w:rFonts w:ascii="Arial" w:hAnsi="Arial" w:cs="Arial"/>
        </w:rPr>
      </w:pPr>
      <w:r w:rsidRPr="00580541">
        <w:rPr>
          <w:rFonts w:ascii="Arial" w:hAnsi="Arial" w:cs="Arial"/>
        </w:rPr>
        <w:t>lodge a complaint with the Information Commissioner’s Office</w:t>
      </w:r>
      <w:r w:rsidR="005439F7">
        <w:rPr>
          <w:rFonts w:ascii="Arial" w:hAnsi="Arial" w:cs="Arial"/>
        </w:rPr>
        <w:t xml:space="preserve"> </w:t>
      </w:r>
    </w:p>
    <w:p w:rsidR="005439F7" w:rsidRPr="00580541" w:rsidRDefault="005439F7" w:rsidP="00580541">
      <w:pPr>
        <w:pStyle w:val="NoSpacing"/>
        <w:jc w:val="both"/>
        <w:rPr>
          <w:rFonts w:ascii="Arial" w:hAnsi="Arial" w:cs="Arial"/>
        </w:rPr>
      </w:pPr>
    </w:p>
    <w:p w:rsidR="00580541" w:rsidRPr="00580541" w:rsidRDefault="00E0385C" w:rsidP="00580541">
      <w:pPr>
        <w:pStyle w:val="NoSpacing"/>
        <w:jc w:val="both"/>
        <w:rPr>
          <w:rFonts w:ascii="Arial" w:hAnsi="Arial" w:cs="Arial"/>
        </w:rPr>
      </w:pPr>
      <w:r>
        <w:rPr>
          <w:rFonts w:ascii="Arial" w:hAnsi="Arial" w:cs="Arial"/>
        </w:rPr>
        <w:t>Trinity Laban</w:t>
      </w:r>
      <w:r w:rsidR="00580541" w:rsidRPr="00580541">
        <w:rPr>
          <w:rFonts w:ascii="Arial" w:hAnsi="Arial" w:cs="Arial"/>
        </w:rPr>
        <w:t xml:space="preserve"> will never sell your data.  We will also never share your data with anyone to use for their own purposes unless disclosure is permitted or required by law.</w:t>
      </w:r>
    </w:p>
    <w:p w:rsidR="00580541" w:rsidRPr="00580541" w:rsidRDefault="00580541" w:rsidP="00580541">
      <w:pPr>
        <w:pStyle w:val="NoSpacing"/>
        <w:jc w:val="both"/>
        <w:rPr>
          <w:rFonts w:ascii="Arial" w:hAnsi="Arial" w:cs="Arial"/>
        </w:rPr>
      </w:pPr>
    </w:p>
    <w:p w:rsidR="00580541" w:rsidRPr="00580541" w:rsidRDefault="00580541" w:rsidP="00580541">
      <w:pPr>
        <w:pStyle w:val="NoSpacing"/>
        <w:jc w:val="both"/>
        <w:rPr>
          <w:rFonts w:ascii="Arial" w:hAnsi="Arial" w:cs="Arial"/>
        </w:rPr>
      </w:pPr>
      <w:r w:rsidRPr="00580541">
        <w:rPr>
          <w:rFonts w:ascii="Arial" w:hAnsi="Arial" w:cs="Arial"/>
        </w:rPr>
        <w:t xml:space="preserve">Any breach of the Data Protection Act by </w:t>
      </w:r>
      <w:r w:rsidR="00D80B89">
        <w:rPr>
          <w:rFonts w:ascii="Arial" w:hAnsi="Arial" w:cs="Arial"/>
        </w:rPr>
        <w:t>the Alumni Relations or Development departments</w:t>
      </w:r>
      <w:r w:rsidRPr="00580541">
        <w:rPr>
          <w:rFonts w:ascii="Arial" w:hAnsi="Arial" w:cs="Arial"/>
        </w:rPr>
        <w:t xml:space="preserve"> will be reported to the </w:t>
      </w:r>
      <w:r>
        <w:rPr>
          <w:rFonts w:ascii="Arial" w:hAnsi="Arial" w:cs="Arial"/>
        </w:rPr>
        <w:t>Trinity Laban</w:t>
      </w:r>
      <w:r w:rsidRPr="00580541">
        <w:rPr>
          <w:rFonts w:ascii="Arial" w:hAnsi="Arial" w:cs="Arial"/>
        </w:rPr>
        <w:t xml:space="preserve">’s Data Protection team in accordance with </w:t>
      </w:r>
      <w:hyperlink r:id="rId9" w:history="1">
        <w:r w:rsidRPr="005439F7">
          <w:rPr>
            <w:rStyle w:val="Hyperlink"/>
            <w:rFonts w:ascii="Arial" w:hAnsi="Arial" w:cs="Arial"/>
          </w:rPr>
          <w:t>Trinity Laban’s Data Protecti</w:t>
        </w:r>
        <w:r w:rsidR="005439F7" w:rsidRPr="005439F7">
          <w:rPr>
            <w:rStyle w:val="Hyperlink"/>
            <w:rFonts w:ascii="Arial" w:hAnsi="Arial" w:cs="Arial"/>
          </w:rPr>
          <w:t>on Policy.</w:t>
        </w:r>
      </w:hyperlink>
    </w:p>
    <w:p w:rsidR="00580541" w:rsidRPr="00580541" w:rsidRDefault="00580541" w:rsidP="00580541">
      <w:pPr>
        <w:pStyle w:val="NoSpacing"/>
        <w:jc w:val="both"/>
        <w:rPr>
          <w:rFonts w:ascii="Arial" w:hAnsi="Arial" w:cs="Arial"/>
        </w:rPr>
      </w:pPr>
    </w:p>
    <w:p w:rsidR="00580541" w:rsidRDefault="00580541" w:rsidP="00580541">
      <w:pPr>
        <w:pStyle w:val="NoSpacing"/>
        <w:jc w:val="both"/>
        <w:rPr>
          <w:rFonts w:ascii="Arial" w:hAnsi="Arial" w:cs="Arial"/>
        </w:rPr>
      </w:pPr>
      <w:r w:rsidRPr="008D4C7D">
        <w:rPr>
          <w:rFonts w:ascii="Arial" w:hAnsi="Arial" w:cs="Arial"/>
        </w:rPr>
        <w:t xml:space="preserve">This Privacy Notice was approved by the Trinity Laban’s Senior Legal Adviser and updated in </w:t>
      </w:r>
      <w:r w:rsidR="00D80B89" w:rsidRPr="008D4C7D">
        <w:rPr>
          <w:rFonts w:ascii="Arial" w:hAnsi="Arial" w:cs="Arial"/>
        </w:rPr>
        <w:t>April 2018</w:t>
      </w:r>
      <w:r w:rsidR="005439F7" w:rsidRPr="008D4C7D">
        <w:rPr>
          <w:rFonts w:ascii="Arial" w:hAnsi="Arial" w:cs="Arial"/>
        </w:rPr>
        <w:t xml:space="preserve">. </w:t>
      </w:r>
      <w:r w:rsidRPr="008D4C7D">
        <w:rPr>
          <w:rFonts w:ascii="Arial" w:hAnsi="Arial" w:cs="Arial"/>
        </w:rPr>
        <w:t>It will be reviewed annually and we will publish any changes we make to th</w:t>
      </w:r>
      <w:r w:rsidR="008D4C7D">
        <w:rPr>
          <w:rFonts w:ascii="Arial" w:hAnsi="Arial" w:cs="Arial"/>
        </w:rPr>
        <w:t xml:space="preserve">e Privacy Notice on our website. </w:t>
      </w:r>
      <w:r w:rsidRPr="008D4C7D">
        <w:rPr>
          <w:rFonts w:ascii="Arial" w:hAnsi="Arial" w:cs="Arial"/>
        </w:rPr>
        <w:t xml:space="preserve">For further information on the Trinity Laban’s policies in relation to Data </w:t>
      </w:r>
      <w:r w:rsidR="008D4C7D" w:rsidRPr="008D4C7D">
        <w:rPr>
          <w:rFonts w:ascii="Arial" w:hAnsi="Arial" w:cs="Arial"/>
        </w:rPr>
        <w:t>Protection,</w:t>
      </w:r>
      <w:r w:rsidRPr="008D4C7D">
        <w:rPr>
          <w:rFonts w:ascii="Arial" w:hAnsi="Arial" w:cs="Arial"/>
        </w:rPr>
        <w:t xml:space="preserve"> please see </w:t>
      </w:r>
      <w:hyperlink r:id="rId10" w:history="1">
        <w:r w:rsidR="005439F7" w:rsidRPr="008D4C7D">
          <w:rPr>
            <w:rStyle w:val="Hyperlink"/>
            <w:rFonts w:ascii="Arial" w:hAnsi="Arial" w:cs="Arial"/>
          </w:rPr>
          <w:t>https://www.trinitylaban.ac.uk/about-us/policies-and-freedom-information</w:t>
        </w:r>
      </w:hyperlink>
      <w:r w:rsidR="005439F7" w:rsidRPr="008D4C7D">
        <w:rPr>
          <w:rFonts w:ascii="Arial" w:hAnsi="Arial" w:cs="Arial"/>
        </w:rPr>
        <w:t>.</w:t>
      </w:r>
    </w:p>
    <w:p w:rsidR="00580541" w:rsidRPr="00580541" w:rsidRDefault="00580541" w:rsidP="00580541">
      <w:pPr>
        <w:pStyle w:val="NoSpacing"/>
        <w:jc w:val="both"/>
        <w:rPr>
          <w:rFonts w:ascii="Arial" w:hAnsi="Arial" w:cs="Arial"/>
        </w:rPr>
      </w:pPr>
    </w:p>
    <w:p w:rsidR="00580541" w:rsidRPr="00580541" w:rsidRDefault="00580541" w:rsidP="00580541">
      <w:pPr>
        <w:pStyle w:val="NoSpacing"/>
        <w:jc w:val="both"/>
        <w:rPr>
          <w:rFonts w:ascii="Arial" w:hAnsi="Arial" w:cs="Arial"/>
        </w:rPr>
      </w:pPr>
      <w:r w:rsidRPr="00580541">
        <w:rPr>
          <w:rFonts w:ascii="Arial" w:hAnsi="Arial" w:cs="Arial"/>
        </w:rPr>
        <w:t>If you have any questions about this Privacy Notice, please do get in touch and we will be happy to help.</w:t>
      </w:r>
    </w:p>
    <w:p w:rsidR="00580541" w:rsidRPr="00580541" w:rsidRDefault="00580541" w:rsidP="00580541">
      <w:pPr>
        <w:pStyle w:val="NoSpacing"/>
        <w:jc w:val="both"/>
        <w:rPr>
          <w:rFonts w:ascii="Arial" w:hAnsi="Arial" w:cs="Arial"/>
        </w:rPr>
      </w:pPr>
    </w:p>
    <w:p w:rsidR="00580541" w:rsidRPr="00D664F8" w:rsidRDefault="00D664F8" w:rsidP="00580541">
      <w:pPr>
        <w:pStyle w:val="NoSpacing"/>
        <w:jc w:val="both"/>
        <w:rPr>
          <w:rFonts w:ascii="Arial" w:hAnsi="Arial" w:cs="Arial"/>
          <w:b/>
        </w:rPr>
      </w:pPr>
      <w:r>
        <w:rPr>
          <w:rFonts w:ascii="Arial" w:hAnsi="Arial" w:cs="Arial"/>
          <w:b/>
        </w:rPr>
        <w:t>9.</w:t>
      </w:r>
      <w:r>
        <w:rPr>
          <w:rFonts w:ascii="Arial" w:hAnsi="Arial" w:cs="Arial"/>
          <w:b/>
        </w:rPr>
        <w:tab/>
      </w:r>
      <w:r w:rsidR="00580541" w:rsidRPr="00D664F8">
        <w:rPr>
          <w:rFonts w:ascii="Arial" w:hAnsi="Arial" w:cs="Arial"/>
          <w:b/>
        </w:rPr>
        <w:t>CONTACT</w:t>
      </w:r>
    </w:p>
    <w:p w:rsidR="00580541" w:rsidRPr="00580541" w:rsidRDefault="00580541" w:rsidP="00580541">
      <w:pPr>
        <w:pStyle w:val="NoSpacing"/>
        <w:jc w:val="both"/>
        <w:rPr>
          <w:rFonts w:ascii="Arial" w:hAnsi="Arial" w:cs="Arial"/>
        </w:rPr>
      </w:pPr>
    </w:p>
    <w:p w:rsidR="00787409" w:rsidRDefault="00580541" w:rsidP="00D664F8">
      <w:pPr>
        <w:pStyle w:val="NoSpacing"/>
        <w:jc w:val="both"/>
        <w:rPr>
          <w:rFonts w:ascii="Arial" w:hAnsi="Arial" w:cs="Arial"/>
        </w:rPr>
      </w:pPr>
      <w:r w:rsidRPr="00580541">
        <w:rPr>
          <w:rFonts w:ascii="Arial" w:hAnsi="Arial" w:cs="Arial"/>
        </w:rPr>
        <w:t xml:space="preserve">Development &amp; Alumni Relations, </w:t>
      </w:r>
      <w:r w:rsidR="00D664F8" w:rsidRPr="00580541">
        <w:rPr>
          <w:rFonts w:ascii="Arial" w:hAnsi="Arial" w:cs="Arial"/>
        </w:rPr>
        <w:t>Trinity Laban Conservatoire of Music and Dance</w:t>
      </w:r>
      <w:r w:rsidR="00D664F8">
        <w:rPr>
          <w:rFonts w:ascii="Arial" w:hAnsi="Arial" w:cs="Arial"/>
        </w:rPr>
        <w:t>, King Charles Court, Old Royal Naval College, Greenwich, London SE10 9JF</w:t>
      </w:r>
      <w:r w:rsidR="005439F7">
        <w:rPr>
          <w:rFonts w:ascii="Arial" w:hAnsi="Arial" w:cs="Arial"/>
        </w:rPr>
        <w:t xml:space="preserve">. Email </w:t>
      </w:r>
      <w:hyperlink r:id="rId11" w:history="1">
        <w:r w:rsidR="005439F7" w:rsidRPr="007D5D39">
          <w:rPr>
            <w:rStyle w:val="Hyperlink"/>
            <w:rFonts w:ascii="Arial" w:hAnsi="Arial" w:cs="Arial"/>
          </w:rPr>
          <w:t>alumni@trinitylaban.ac.uk</w:t>
        </w:r>
      </w:hyperlink>
      <w:r w:rsidR="005439F7">
        <w:rPr>
          <w:rFonts w:ascii="Arial" w:hAnsi="Arial" w:cs="Arial"/>
        </w:rPr>
        <w:t xml:space="preserve">. </w:t>
      </w:r>
    </w:p>
    <w:p w:rsidR="005439F7" w:rsidRPr="00F12ECA" w:rsidRDefault="005439F7" w:rsidP="00D664F8">
      <w:pPr>
        <w:pStyle w:val="NoSpacing"/>
        <w:jc w:val="both"/>
      </w:pPr>
    </w:p>
    <w:sectPr w:rsidR="005439F7" w:rsidRPr="00F12EC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17D" w:rsidRDefault="00B5017D" w:rsidP="00301463">
      <w:pPr>
        <w:spacing w:after="0" w:line="240" w:lineRule="auto"/>
      </w:pPr>
      <w:r>
        <w:separator/>
      </w:r>
    </w:p>
  </w:endnote>
  <w:endnote w:type="continuationSeparator" w:id="0">
    <w:p w:rsidR="00B5017D" w:rsidRDefault="00B5017D" w:rsidP="0030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17D" w:rsidRDefault="00B5017D" w:rsidP="00301463">
      <w:pPr>
        <w:spacing w:after="0" w:line="240" w:lineRule="auto"/>
      </w:pPr>
      <w:r>
        <w:separator/>
      </w:r>
    </w:p>
  </w:footnote>
  <w:footnote w:type="continuationSeparator" w:id="0">
    <w:p w:rsidR="00B5017D" w:rsidRDefault="00B5017D" w:rsidP="003014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541" w:rsidRDefault="00580541">
    <w:pPr>
      <w:pStyle w:val="Header"/>
    </w:pPr>
    <w:r>
      <w:rPr>
        <w:noProof/>
        <w:lang w:eastAsia="en-GB"/>
      </w:rPr>
      <w:drawing>
        <wp:inline distT="0" distB="0" distL="0" distR="0">
          <wp:extent cx="2602471" cy="4286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 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0828" cy="431648"/>
                  </a:xfrm>
                  <a:prstGeom prst="rect">
                    <a:avLst/>
                  </a:prstGeom>
                </pic:spPr>
              </pic:pic>
            </a:graphicData>
          </a:graphic>
        </wp:inline>
      </w:drawing>
    </w:r>
  </w:p>
  <w:p w:rsidR="00580541" w:rsidRDefault="00580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508C7"/>
    <w:multiLevelType w:val="hybridMultilevel"/>
    <w:tmpl w:val="BE205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045AD"/>
    <w:multiLevelType w:val="hybridMultilevel"/>
    <w:tmpl w:val="730C1646"/>
    <w:lvl w:ilvl="0" w:tplc="B2E8FF76">
      <w:numFmt w:val="bullet"/>
      <w:lvlText w:val="·"/>
      <w:lvlJc w:val="left"/>
      <w:pPr>
        <w:ind w:left="990" w:hanging="63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8250D"/>
    <w:multiLevelType w:val="hybridMultilevel"/>
    <w:tmpl w:val="5156A7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301FAF"/>
    <w:multiLevelType w:val="hybridMultilevel"/>
    <w:tmpl w:val="24A2A456"/>
    <w:lvl w:ilvl="0" w:tplc="C24EA2A6">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FC606D"/>
    <w:multiLevelType w:val="hybridMultilevel"/>
    <w:tmpl w:val="DC1245A4"/>
    <w:lvl w:ilvl="0" w:tplc="08090005">
      <w:start w:val="1"/>
      <w:numFmt w:val="bullet"/>
      <w:lvlText w:val=""/>
      <w:lvlJc w:val="left"/>
      <w:pPr>
        <w:ind w:left="885" w:hanging="885"/>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153782"/>
    <w:multiLevelType w:val="hybridMultilevel"/>
    <w:tmpl w:val="EB084CCC"/>
    <w:lvl w:ilvl="0" w:tplc="B2E8FF76">
      <w:numFmt w:val="bullet"/>
      <w:lvlText w:val="·"/>
      <w:lvlJc w:val="left"/>
      <w:pPr>
        <w:ind w:left="990" w:hanging="63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1D61D5"/>
    <w:multiLevelType w:val="hybridMultilevel"/>
    <w:tmpl w:val="C9A8E1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F29D3"/>
    <w:multiLevelType w:val="hybridMultilevel"/>
    <w:tmpl w:val="9E8616DC"/>
    <w:lvl w:ilvl="0" w:tplc="22E0718E">
      <w:numFmt w:val="bullet"/>
      <w:lvlText w:val="·"/>
      <w:lvlJc w:val="left"/>
      <w:pPr>
        <w:ind w:left="1245" w:hanging="88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4065A3"/>
    <w:multiLevelType w:val="hybridMultilevel"/>
    <w:tmpl w:val="E376CE30"/>
    <w:lvl w:ilvl="0" w:tplc="22E0718E">
      <w:numFmt w:val="bullet"/>
      <w:lvlText w:val="·"/>
      <w:lvlJc w:val="left"/>
      <w:pPr>
        <w:ind w:left="1245" w:hanging="88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0876B6"/>
    <w:multiLevelType w:val="hybridMultilevel"/>
    <w:tmpl w:val="ECF4D53A"/>
    <w:lvl w:ilvl="0" w:tplc="22E0718E">
      <w:numFmt w:val="bullet"/>
      <w:lvlText w:val="·"/>
      <w:lvlJc w:val="left"/>
      <w:pPr>
        <w:ind w:left="1245" w:hanging="88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7D73EC"/>
    <w:multiLevelType w:val="hybridMultilevel"/>
    <w:tmpl w:val="09B275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9A4582"/>
    <w:multiLevelType w:val="hybridMultilevel"/>
    <w:tmpl w:val="837A7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0"/>
  </w:num>
  <w:num w:numId="4">
    <w:abstractNumId w:val="3"/>
  </w:num>
  <w:num w:numId="5">
    <w:abstractNumId w:val="2"/>
  </w:num>
  <w:num w:numId="6">
    <w:abstractNumId w:val="10"/>
  </w:num>
  <w:num w:numId="7">
    <w:abstractNumId w:val="5"/>
  </w:num>
  <w:num w:numId="8">
    <w:abstractNumId w:val="1"/>
  </w:num>
  <w:num w:numId="9">
    <w:abstractNumId w:val="9"/>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428"/>
    <w:rsid w:val="00036982"/>
    <w:rsid w:val="00084C3C"/>
    <w:rsid w:val="000B5268"/>
    <w:rsid w:val="000D54D1"/>
    <w:rsid w:val="00110FA5"/>
    <w:rsid w:val="0013329C"/>
    <w:rsid w:val="00191D33"/>
    <w:rsid w:val="002C11CB"/>
    <w:rsid w:val="00301463"/>
    <w:rsid w:val="00313116"/>
    <w:rsid w:val="0041318A"/>
    <w:rsid w:val="0044604E"/>
    <w:rsid w:val="00470373"/>
    <w:rsid w:val="004F0BC2"/>
    <w:rsid w:val="005438D0"/>
    <w:rsid w:val="005439F7"/>
    <w:rsid w:val="00580541"/>
    <w:rsid w:val="005B048C"/>
    <w:rsid w:val="005B20DC"/>
    <w:rsid w:val="006906E4"/>
    <w:rsid w:val="006E750F"/>
    <w:rsid w:val="007013D8"/>
    <w:rsid w:val="00711890"/>
    <w:rsid w:val="0072792B"/>
    <w:rsid w:val="007357FB"/>
    <w:rsid w:val="00773D9B"/>
    <w:rsid w:val="00786E85"/>
    <w:rsid w:val="00787409"/>
    <w:rsid w:val="00794D44"/>
    <w:rsid w:val="008300E1"/>
    <w:rsid w:val="008D4C7D"/>
    <w:rsid w:val="00967CE7"/>
    <w:rsid w:val="009C0428"/>
    <w:rsid w:val="00B5017D"/>
    <w:rsid w:val="00C46D0A"/>
    <w:rsid w:val="00C84A34"/>
    <w:rsid w:val="00CE3280"/>
    <w:rsid w:val="00D664F8"/>
    <w:rsid w:val="00D80B89"/>
    <w:rsid w:val="00D83307"/>
    <w:rsid w:val="00DA5D40"/>
    <w:rsid w:val="00E0385C"/>
    <w:rsid w:val="00F06785"/>
    <w:rsid w:val="00F12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5EFDE71-5928-4744-BDD2-F866DD80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8330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13D8"/>
    <w:pPr>
      <w:spacing w:after="0" w:line="240" w:lineRule="auto"/>
    </w:pPr>
  </w:style>
  <w:style w:type="paragraph" w:styleId="NormalWeb">
    <w:name w:val="Normal (Web)"/>
    <w:basedOn w:val="Normal"/>
    <w:uiPriority w:val="99"/>
    <w:unhideWhenUsed/>
    <w:rsid w:val="00786E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86E85"/>
    <w:rPr>
      <w:color w:val="0000FF"/>
      <w:u w:val="single"/>
    </w:rPr>
  </w:style>
  <w:style w:type="character" w:customStyle="1" w:styleId="Heading2Char">
    <w:name w:val="Heading 2 Char"/>
    <w:basedOn w:val="DefaultParagraphFont"/>
    <w:link w:val="Heading2"/>
    <w:uiPriority w:val="9"/>
    <w:rsid w:val="00D83307"/>
    <w:rPr>
      <w:rFonts w:ascii="Times New Roman" w:eastAsia="Times New Roman" w:hAnsi="Times New Roman" w:cs="Times New Roman"/>
      <w:b/>
      <w:bCs/>
      <w:sz w:val="36"/>
      <w:szCs w:val="36"/>
      <w:lang w:eastAsia="en-GB"/>
    </w:rPr>
  </w:style>
  <w:style w:type="character" w:customStyle="1" w:styleId="apple-converted-space">
    <w:name w:val="apple-converted-space"/>
    <w:basedOn w:val="DefaultParagraphFont"/>
    <w:rsid w:val="00787409"/>
  </w:style>
  <w:style w:type="character" w:styleId="Strong">
    <w:name w:val="Strong"/>
    <w:basedOn w:val="DefaultParagraphFont"/>
    <w:uiPriority w:val="22"/>
    <w:qFormat/>
    <w:rsid w:val="005B048C"/>
    <w:rPr>
      <w:b/>
      <w:bCs/>
    </w:rPr>
  </w:style>
  <w:style w:type="paragraph" w:styleId="Header">
    <w:name w:val="header"/>
    <w:basedOn w:val="Normal"/>
    <w:link w:val="HeaderChar"/>
    <w:uiPriority w:val="99"/>
    <w:unhideWhenUsed/>
    <w:rsid w:val="003014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463"/>
  </w:style>
  <w:style w:type="paragraph" w:styleId="Footer">
    <w:name w:val="footer"/>
    <w:basedOn w:val="Normal"/>
    <w:link w:val="FooterChar"/>
    <w:uiPriority w:val="99"/>
    <w:unhideWhenUsed/>
    <w:rsid w:val="003014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463"/>
  </w:style>
  <w:style w:type="paragraph" w:styleId="ListParagraph">
    <w:name w:val="List Paragraph"/>
    <w:basedOn w:val="Normal"/>
    <w:uiPriority w:val="34"/>
    <w:qFormat/>
    <w:rsid w:val="00E03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89213">
      <w:bodyDiv w:val="1"/>
      <w:marLeft w:val="0"/>
      <w:marRight w:val="0"/>
      <w:marTop w:val="0"/>
      <w:marBottom w:val="0"/>
      <w:divBdr>
        <w:top w:val="none" w:sz="0" w:space="0" w:color="auto"/>
        <w:left w:val="none" w:sz="0" w:space="0" w:color="auto"/>
        <w:bottom w:val="none" w:sz="0" w:space="0" w:color="auto"/>
        <w:right w:val="none" w:sz="0" w:space="0" w:color="auto"/>
      </w:divBdr>
    </w:div>
    <w:div w:id="1271356164">
      <w:bodyDiv w:val="1"/>
      <w:marLeft w:val="0"/>
      <w:marRight w:val="0"/>
      <w:marTop w:val="0"/>
      <w:marBottom w:val="0"/>
      <w:divBdr>
        <w:top w:val="none" w:sz="0" w:space="0" w:color="auto"/>
        <w:left w:val="none" w:sz="0" w:space="0" w:color="auto"/>
        <w:bottom w:val="none" w:sz="0" w:space="0" w:color="auto"/>
        <w:right w:val="none" w:sz="0" w:space="0" w:color="auto"/>
      </w:divBdr>
    </w:div>
    <w:div w:id="1647591086">
      <w:bodyDiv w:val="1"/>
      <w:marLeft w:val="0"/>
      <w:marRight w:val="0"/>
      <w:marTop w:val="0"/>
      <w:marBottom w:val="0"/>
      <w:divBdr>
        <w:top w:val="none" w:sz="0" w:space="0" w:color="auto"/>
        <w:left w:val="none" w:sz="0" w:space="0" w:color="auto"/>
        <w:bottom w:val="none" w:sz="0" w:space="0" w:color="auto"/>
        <w:right w:val="none" w:sz="0" w:space="0" w:color="auto"/>
      </w:divBdr>
    </w:div>
    <w:div w:id="200188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nitylaban.ac.uk/about-us/policies-and-freedom-of-information/privacy-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aprotection@trinitylaban.ac.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umni@trinitylaban.ac.uk" TargetMode="External"/><Relationship Id="rId5" Type="http://schemas.openxmlformats.org/officeDocument/2006/relationships/footnotes" Target="footnotes.xml"/><Relationship Id="rId10" Type="http://schemas.openxmlformats.org/officeDocument/2006/relationships/hyperlink" Target="https://www.trinitylaban.ac.uk/about-us/policies-and-freedom-information" TargetMode="External"/><Relationship Id="rId4" Type="http://schemas.openxmlformats.org/officeDocument/2006/relationships/webSettings" Target="webSettings.xml"/><Relationship Id="rId9" Type="http://schemas.openxmlformats.org/officeDocument/2006/relationships/hyperlink" Target="https://www.trinitylaban.ac.uk/about-us/policies-and-freedom-information/data-protection-poli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1575</Words>
  <Characters>8980</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10534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Lomax</dc:creator>
  <cp:keywords/>
  <dc:description/>
  <cp:lastModifiedBy>Georgina Lomax</cp:lastModifiedBy>
  <cp:revision>2</cp:revision>
  <dcterms:created xsi:type="dcterms:W3CDTF">2019-04-26T13:30:00Z</dcterms:created>
  <dcterms:modified xsi:type="dcterms:W3CDTF">2019-04-26T13:30:00Z</dcterms:modified>
</cp:coreProperties>
</file>