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A2" w:rsidRDefault="000D0FC2">
      <w:pPr>
        <w:rPr>
          <w:noProof/>
          <w:lang w:eastAsia="en-GB"/>
        </w:rPr>
      </w:pPr>
      <w:r w:rsidRPr="001E2EC5">
        <w:rPr>
          <w:noProof/>
          <w:lang w:eastAsia="en-GB"/>
        </w:rPr>
        <w:drawing>
          <wp:anchor distT="0" distB="0" distL="114300" distR="114300" simplePos="0" relativeHeight="251658240" behindDoc="0" locked="0" layoutInCell="1" allowOverlap="1">
            <wp:simplePos x="0" y="0"/>
            <wp:positionH relativeFrom="margin">
              <wp:posOffset>3702685</wp:posOffset>
            </wp:positionH>
            <wp:positionV relativeFrom="margin">
              <wp:posOffset>-800100</wp:posOffset>
            </wp:positionV>
            <wp:extent cx="2663270" cy="1031471"/>
            <wp:effectExtent l="0" t="0" r="3810" b="0"/>
            <wp:wrapSquare wrapText="bothSides"/>
            <wp:docPr id="2" name="Picture 2" descr="C:\Users\r.denby\AppData\Local\Microsoft\Windows\INetCache\Content.Outlook\7D1Y2ADD\UDance 2019 London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enby\AppData\Local\Microsoft\Windows\INetCache\Content.Outlook\7D1Y2ADD\UDance 2019 London Black tex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270" cy="1031471"/>
                    </a:xfrm>
                    <a:prstGeom prst="rect">
                      <a:avLst/>
                    </a:prstGeom>
                    <a:noFill/>
                    <a:ln>
                      <a:noFill/>
                    </a:ln>
                  </pic:spPr>
                </pic:pic>
              </a:graphicData>
            </a:graphic>
          </wp:anchor>
        </w:drawing>
      </w:r>
      <w:r w:rsidRPr="000D0FC2">
        <w:rPr>
          <w:rFonts w:ascii="Arial" w:hAnsi="Arial"/>
          <w:b/>
          <w:bCs/>
          <w:noProof/>
          <w:color w:val="000000" w:themeColor="text1"/>
          <w:kern w:val="28"/>
          <w:sz w:val="40"/>
          <w:szCs w:val="40"/>
          <w:u w:color="EA0000"/>
          <w:lang w:eastAsia="en-GB"/>
        </w:rPr>
        <w:drawing>
          <wp:anchor distT="0" distB="0" distL="114300" distR="114300" simplePos="0" relativeHeight="251659264" behindDoc="0" locked="0" layoutInCell="1" allowOverlap="1">
            <wp:simplePos x="0" y="0"/>
            <wp:positionH relativeFrom="margin">
              <wp:posOffset>-561975</wp:posOffset>
            </wp:positionH>
            <wp:positionV relativeFrom="topMargin">
              <wp:align>bottom</wp:align>
            </wp:positionV>
            <wp:extent cx="2833481" cy="465433"/>
            <wp:effectExtent l="0" t="0" r="5080" b="0"/>
            <wp:wrapSquare wrapText="bothSides"/>
            <wp:docPr id="1" name="Picture 1" descr="T:\Learning and Participation\Dance\Marketing and Communications\Branding\TL_logotype_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rning and Participation\Dance\Marketing and Communications\Branding\TL_logotype_CMYK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3481" cy="465433"/>
                    </a:xfrm>
                    <a:prstGeom prst="rect">
                      <a:avLst/>
                    </a:prstGeom>
                    <a:noFill/>
                    <a:ln>
                      <a:noFill/>
                    </a:ln>
                  </pic:spPr>
                </pic:pic>
              </a:graphicData>
            </a:graphic>
          </wp:anchor>
        </w:drawing>
      </w:r>
    </w:p>
    <w:p w:rsidR="000D0FC2" w:rsidRDefault="000D0FC2" w:rsidP="000D0FC2">
      <w:pPr>
        <w:pStyle w:val="Body"/>
        <w:widowControl w:val="0"/>
        <w:spacing w:after="0" w:line="240" w:lineRule="auto"/>
        <w:rPr>
          <w:rFonts w:ascii="Arial" w:hAnsi="Arial"/>
          <w:b/>
          <w:bCs/>
          <w:color w:val="000000" w:themeColor="text1"/>
          <w:kern w:val="28"/>
          <w:sz w:val="40"/>
          <w:szCs w:val="40"/>
          <w:u w:color="EA0000"/>
          <w:lang w:val="en-US"/>
        </w:rPr>
      </w:pPr>
    </w:p>
    <w:p w:rsidR="00CB22A2" w:rsidRPr="00147262" w:rsidRDefault="00CB22A2" w:rsidP="00CB22A2">
      <w:pPr>
        <w:pStyle w:val="Body"/>
        <w:widowControl w:val="0"/>
        <w:spacing w:after="0" w:line="240" w:lineRule="auto"/>
        <w:jc w:val="center"/>
        <w:rPr>
          <w:rFonts w:ascii="Arial" w:hAnsi="Arial"/>
          <w:b/>
          <w:bCs/>
          <w:color w:val="000000" w:themeColor="text1"/>
          <w:kern w:val="28"/>
          <w:sz w:val="40"/>
          <w:szCs w:val="40"/>
          <w:u w:color="EA0000"/>
          <w:lang w:val="en-US"/>
        </w:rPr>
      </w:pPr>
      <w:r w:rsidRPr="00147262">
        <w:rPr>
          <w:rFonts w:ascii="Arial" w:hAnsi="Arial"/>
          <w:b/>
          <w:bCs/>
          <w:color w:val="000000" w:themeColor="text1"/>
          <w:kern w:val="28"/>
          <w:sz w:val="40"/>
          <w:szCs w:val="40"/>
          <w:u w:color="EA0000"/>
          <w:lang w:val="en-US"/>
        </w:rPr>
        <w:t xml:space="preserve">Application Form </w:t>
      </w:r>
    </w:p>
    <w:p w:rsidR="00CB22A2" w:rsidRPr="00DC0148" w:rsidRDefault="00CB22A2" w:rsidP="00CB22A2">
      <w:pPr>
        <w:pStyle w:val="Body"/>
        <w:widowControl w:val="0"/>
        <w:spacing w:after="0" w:line="240" w:lineRule="auto"/>
        <w:jc w:val="center"/>
        <w:rPr>
          <w:rFonts w:ascii="Arial" w:eastAsia="Arial" w:hAnsi="Arial" w:cs="Arial"/>
          <w:color w:val="000000" w:themeColor="text1"/>
          <w:u w:color="EA0000"/>
        </w:rPr>
      </w:pPr>
      <w:r w:rsidRPr="00147262">
        <w:rPr>
          <w:rFonts w:ascii="Arial" w:hAnsi="Arial"/>
          <w:b/>
          <w:bCs/>
          <w:color w:val="000000" w:themeColor="text1"/>
          <w:kern w:val="28"/>
          <w:sz w:val="40"/>
          <w:szCs w:val="40"/>
          <w:u w:color="EA0000"/>
          <w:lang w:val="en-US"/>
        </w:rPr>
        <w:t xml:space="preserve">for Groups in </w:t>
      </w:r>
      <w:r>
        <w:rPr>
          <w:rFonts w:ascii="Arial" w:hAnsi="Arial"/>
          <w:b/>
          <w:bCs/>
          <w:color w:val="000000" w:themeColor="text1"/>
          <w:kern w:val="28"/>
          <w:sz w:val="40"/>
          <w:szCs w:val="40"/>
          <w:u w:color="EA0000"/>
          <w:lang w:val="en-US"/>
        </w:rPr>
        <w:t>London</w:t>
      </w:r>
    </w:p>
    <w:p w:rsidR="00CB22A2" w:rsidRDefault="00CB22A2" w:rsidP="00CB22A2">
      <w:pPr>
        <w:pStyle w:val="Body"/>
        <w:spacing w:after="0" w:line="240" w:lineRule="auto"/>
        <w:rPr>
          <w:rFonts w:ascii="Arial" w:eastAsia="Arial" w:hAnsi="Arial" w:cs="Arial"/>
        </w:rPr>
      </w:pPr>
    </w:p>
    <w:p w:rsidR="00CB22A2" w:rsidRPr="00F3045A" w:rsidRDefault="00CB22A2" w:rsidP="00CB22A2">
      <w:pPr>
        <w:rPr>
          <w:rFonts w:ascii="Arial" w:hAnsi="Arial" w:cs="Arial"/>
          <w:b/>
        </w:rPr>
      </w:pPr>
      <w:r w:rsidRPr="00185BFF">
        <w:rPr>
          <w:rFonts w:ascii="Arial" w:hAnsi="Arial" w:cs="Arial"/>
          <w:b/>
        </w:rPr>
        <w:t>Please complete this form to apply to the regional</w:t>
      </w:r>
      <w:r w:rsidR="000D0FC2">
        <w:rPr>
          <w:rFonts w:ascii="Arial" w:hAnsi="Arial" w:cs="Arial"/>
          <w:b/>
        </w:rPr>
        <w:t xml:space="preserve"> U Dance Platform (Sunday 17 March 2019</w:t>
      </w:r>
      <w:r>
        <w:rPr>
          <w:rFonts w:ascii="Arial" w:hAnsi="Arial" w:cs="Arial"/>
          <w:b/>
        </w:rPr>
        <w:t>) and U.Dance</w:t>
      </w:r>
      <w:r w:rsidR="000D0FC2">
        <w:rPr>
          <w:rFonts w:ascii="Arial" w:hAnsi="Arial" w:cs="Arial"/>
          <w:b/>
        </w:rPr>
        <w:t xml:space="preserve"> 2019 (20 – 21 July 2019</w:t>
      </w:r>
      <w:r>
        <w:rPr>
          <w:rFonts w:ascii="Arial" w:hAnsi="Arial" w:cs="Arial"/>
          <w:b/>
        </w:rPr>
        <w:t xml:space="preserve">).  All groups applying must fill in the application below and supply a link to footage of the group and their performance piece.  </w:t>
      </w:r>
    </w:p>
    <w:p w:rsidR="00CB22A2" w:rsidRPr="00CA26E4" w:rsidRDefault="00CB22A2" w:rsidP="00CB22A2">
      <w:pPr>
        <w:spacing w:after="0" w:line="360" w:lineRule="auto"/>
        <w:rPr>
          <w:rFonts w:ascii="Arial" w:hAnsi="Arial" w:cs="Arial"/>
          <w:sz w:val="20"/>
          <w:szCs w:val="20"/>
        </w:rPr>
      </w:pPr>
      <w:r w:rsidRPr="00CA26E4">
        <w:rPr>
          <w:rFonts w:ascii="Arial" w:hAnsi="Arial" w:cs="Arial"/>
          <w:sz w:val="20"/>
          <w:szCs w:val="20"/>
        </w:rPr>
        <w:t>The deadline for applications is</w:t>
      </w:r>
      <w:r w:rsidRPr="00CA26E4">
        <w:rPr>
          <w:rFonts w:ascii="Arial" w:hAnsi="Arial" w:cs="Arial"/>
          <w:b/>
          <w:sz w:val="20"/>
          <w:szCs w:val="20"/>
        </w:rPr>
        <w:t xml:space="preserve"> </w:t>
      </w:r>
      <w:r w:rsidR="000D0FC2">
        <w:rPr>
          <w:rFonts w:ascii="Arial" w:hAnsi="Arial" w:cs="Arial"/>
          <w:b/>
          <w:sz w:val="20"/>
          <w:szCs w:val="20"/>
        </w:rPr>
        <w:t>Friday 11</w:t>
      </w:r>
      <w:r>
        <w:rPr>
          <w:rFonts w:ascii="Arial" w:hAnsi="Arial" w:cs="Arial"/>
          <w:b/>
          <w:sz w:val="20"/>
          <w:szCs w:val="20"/>
        </w:rPr>
        <w:t xml:space="preserve"> January 201</w:t>
      </w:r>
      <w:r w:rsidR="000D0FC2">
        <w:rPr>
          <w:rFonts w:ascii="Arial" w:hAnsi="Arial" w:cs="Arial"/>
          <w:b/>
          <w:sz w:val="20"/>
          <w:szCs w:val="20"/>
        </w:rPr>
        <w:t>9</w:t>
      </w:r>
      <w:r w:rsidR="0093547A">
        <w:rPr>
          <w:rFonts w:ascii="Arial" w:hAnsi="Arial" w:cs="Arial"/>
          <w:b/>
          <w:sz w:val="20"/>
          <w:szCs w:val="20"/>
        </w:rPr>
        <w:t xml:space="preserve"> at 13.00hrs</w:t>
      </w:r>
      <w:r>
        <w:rPr>
          <w:rFonts w:ascii="Arial" w:hAnsi="Arial" w:cs="Arial"/>
          <w:b/>
          <w:sz w:val="20"/>
          <w:szCs w:val="20"/>
        </w:rPr>
        <w:t>.</w:t>
      </w:r>
    </w:p>
    <w:p w:rsidR="00CB22A2" w:rsidRPr="00CA26E4" w:rsidRDefault="00CB22A2" w:rsidP="00CB22A2">
      <w:pPr>
        <w:spacing w:after="0" w:line="360" w:lineRule="auto"/>
        <w:rPr>
          <w:rFonts w:ascii="Arial" w:hAnsi="Arial" w:cs="Arial"/>
          <w:sz w:val="20"/>
          <w:szCs w:val="20"/>
        </w:rPr>
      </w:pPr>
      <w:r w:rsidRPr="00CA26E4">
        <w:rPr>
          <w:rFonts w:ascii="Arial" w:hAnsi="Arial" w:cs="Arial"/>
          <w:sz w:val="20"/>
          <w:szCs w:val="20"/>
        </w:rPr>
        <w:t xml:space="preserve">Please complete </w:t>
      </w:r>
      <w:r w:rsidRPr="00CA26E4">
        <w:rPr>
          <w:rFonts w:ascii="Arial" w:hAnsi="Arial" w:cs="Arial"/>
          <w:b/>
          <w:sz w:val="20"/>
          <w:szCs w:val="20"/>
        </w:rPr>
        <w:t xml:space="preserve">all sections </w:t>
      </w:r>
      <w:r w:rsidRPr="00CA26E4">
        <w:rPr>
          <w:rFonts w:ascii="Arial" w:hAnsi="Arial" w:cs="Arial"/>
          <w:sz w:val="20"/>
          <w:szCs w:val="20"/>
        </w:rPr>
        <w:t xml:space="preserve">of this form. Please complete this form in </w:t>
      </w:r>
      <w:r w:rsidRPr="00CA26E4">
        <w:rPr>
          <w:rFonts w:ascii="Arial" w:hAnsi="Arial" w:cs="Arial"/>
          <w:b/>
          <w:sz w:val="20"/>
          <w:szCs w:val="20"/>
        </w:rPr>
        <w:t>type</w:t>
      </w:r>
      <w:r>
        <w:rPr>
          <w:rFonts w:ascii="Arial" w:hAnsi="Arial" w:cs="Arial"/>
          <w:b/>
          <w:sz w:val="20"/>
          <w:szCs w:val="20"/>
        </w:rPr>
        <w:t xml:space="preserve"> or if necessary with blank ink </w:t>
      </w:r>
      <w:r w:rsidRPr="00CA26E4">
        <w:rPr>
          <w:rFonts w:ascii="Arial" w:hAnsi="Arial" w:cs="Arial"/>
          <w:b/>
          <w:sz w:val="20"/>
          <w:szCs w:val="20"/>
        </w:rPr>
        <w:t>in BLOCK CAPITALS</w:t>
      </w:r>
      <w:r w:rsidRPr="00CA26E4">
        <w:rPr>
          <w:rFonts w:ascii="Arial" w:hAnsi="Arial" w:cs="Arial"/>
          <w:sz w:val="20"/>
          <w:szCs w:val="20"/>
        </w:rPr>
        <w:t>.</w:t>
      </w:r>
    </w:p>
    <w:p w:rsidR="00CB22A2" w:rsidRDefault="00CB22A2" w:rsidP="00CB22A2">
      <w:pPr>
        <w:spacing w:after="0" w:line="360" w:lineRule="auto"/>
      </w:pPr>
      <w:r w:rsidRPr="00CA26E4">
        <w:rPr>
          <w:rFonts w:ascii="Arial" w:hAnsi="Arial" w:cs="Arial"/>
          <w:sz w:val="20"/>
          <w:szCs w:val="20"/>
        </w:rPr>
        <w:t xml:space="preserve">For more information about the regional </w:t>
      </w:r>
      <w:r w:rsidR="0093547A" w:rsidRPr="00CA26E4">
        <w:rPr>
          <w:rFonts w:ascii="Arial" w:hAnsi="Arial" w:cs="Arial"/>
          <w:sz w:val="20"/>
          <w:szCs w:val="20"/>
        </w:rPr>
        <w:t>platform,</w:t>
      </w:r>
      <w:r w:rsidRPr="00CA26E4">
        <w:rPr>
          <w:rFonts w:ascii="Arial" w:hAnsi="Arial" w:cs="Arial"/>
          <w:sz w:val="20"/>
          <w:szCs w:val="20"/>
        </w:rPr>
        <w:t xml:space="preserve"> please go to: </w:t>
      </w:r>
      <w:hyperlink r:id="rId7" w:history="1">
        <w:r w:rsidR="001E22CB" w:rsidRPr="00300CCA">
          <w:rPr>
            <w:rStyle w:val="Hyperlink"/>
          </w:rPr>
          <w:t>https://www.trinitylaban.ac.uk</w:t>
        </w:r>
      </w:hyperlink>
      <w:r w:rsidR="001E22CB">
        <w:t xml:space="preserve"> </w:t>
      </w:r>
      <w:r w:rsidRPr="001E22CB">
        <w:t xml:space="preserve"> </w:t>
      </w:r>
    </w:p>
    <w:p w:rsidR="00CB22A2" w:rsidRPr="004B5C76" w:rsidRDefault="00CB22A2" w:rsidP="00CB22A2">
      <w:pPr>
        <w:pStyle w:val="Body"/>
        <w:spacing w:after="0" w:line="240" w:lineRule="auto"/>
        <w:rPr>
          <w:rFonts w:ascii="Arial" w:eastAsia="Arial" w:hAnsi="Arial" w:cs="Arial"/>
        </w:rPr>
      </w:pPr>
    </w:p>
    <w:p w:rsidR="00CB22A2" w:rsidRDefault="00CB22A2" w:rsidP="00CB22A2">
      <w:pPr>
        <w:pStyle w:val="Body"/>
        <w:spacing w:after="0" w:line="240" w:lineRule="auto"/>
        <w:rPr>
          <w:rFonts w:ascii="Arial" w:eastAsia="Arial" w:hAnsi="Arial" w:cs="Arial"/>
          <w:b/>
          <w:bCs/>
        </w:rPr>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98"/>
        <w:gridCol w:w="29"/>
        <w:gridCol w:w="2576"/>
        <w:gridCol w:w="328"/>
        <w:gridCol w:w="3254"/>
        <w:gridCol w:w="79"/>
        <w:gridCol w:w="62"/>
      </w:tblGrid>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CB22A2" w:rsidRDefault="00CB22A2" w:rsidP="00F27321">
            <w:pPr>
              <w:pStyle w:val="Body"/>
              <w:jc w:val="center"/>
            </w:pPr>
            <w:r>
              <w:rPr>
                <w:rFonts w:ascii="Arial" w:hAnsi="Arial"/>
                <w:b/>
                <w:bCs/>
                <w:color w:val="FFFFFF"/>
                <w:sz w:val="20"/>
                <w:szCs w:val="20"/>
                <w:u w:color="FFFFFF"/>
                <w:lang w:val="en-US"/>
              </w:rPr>
              <w:t>Section A  - Contact details</w:t>
            </w:r>
          </w:p>
        </w:tc>
      </w:tr>
      <w:tr w:rsidR="00CB22A2" w:rsidTr="003832BC">
        <w:trPr>
          <w:gridAfter w:val="2"/>
          <w:wAfter w:w="141"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Name of Group/ Company</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Name of Group Leader</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t>Correspondence address</w:t>
            </w:r>
          </w:p>
          <w:p w:rsidR="00CB22A2" w:rsidRDefault="00CB22A2" w:rsidP="00F27321">
            <w:pPr>
              <w:pStyle w:val="Body"/>
            </w:pPr>
            <w:r>
              <w:rPr>
                <w:rFonts w:ascii="Arial" w:hAnsi="Arial"/>
                <w:sz w:val="20"/>
                <w:szCs w:val="20"/>
                <w:lang w:val="en-US"/>
              </w:rPr>
              <w:t>(Please put name of contact for administration purposes if different from above)</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832BC">
        <w:trPr>
          <w:gridAfter w:val="2"/>
          <w:wAfter w:w="141" w:type="dxa"/>
          <w:trHeight w:val="22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41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2"/>
          <w:wAfter w:w="141"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Contact Tel. Number</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Contact Mob. Number</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E-mail Address</w:t>
            </w:r>
          </w:p>
        </w:tc>
        <w:tc>
          <w:tcPr>
            <w:tcW w:w="6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0D0FC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0D0FC2" w:rsidRPr="000D0FC2" w:rsidRDefault="000D0FC2" w:rsidP="000D0FC2">
            <w:pPr>
              <w:jc w:val="center"/>
              <w:rPr>
                <w:rFonts w:ascii="Arial" w:hAnsi="Arial" w:cs="Arial"/>
                <w:b/>
              </w:rPr>
            </w:pPr>
            <w:r w:rsidRPr="000D0FC2">
              <w:rPr>
                <w:rFonts w:ascii="Arial" w:hAnsi="Arial" w:cs="Arial"/>
                <w:b/>
                <w:color w:val="FFFFFF" w:themeColor="background1"/>
                <w:sz w:val="20"/>
              </w:rPr>
              <w:t xml:space="preserve">Section B – More </w:t>
            </w:r>
            <w:r>
              <w:rPr>
                <w:rFonts w:ascii="Arial" w:hAnsi="Arial" w:cs="Arial"/>
                <w:b/>
                <w:color w:val="FFFFFF" w:themeColor="background1"/>
                <w:sz w:val="20"/>
              </w:rPr>
              <w:t>a</w:t>
            </w:r>
            <w:r w:rsidRPr="000D0FC2">
              <w:rPr>
                <w:rFonts w:ascii="Arial" w:hAnsi="Arial" w:cs="Arial"/>
                <w:b/>
                <w:color w:val="FFFFFF" w:themeColor="background1"/>
                <w:sz w:val="20"/>
              </w:rPr>
              <w:t>bout the Group</w:t>
            </w:r>
          </w:p>
        </w:tc>
      </w:tr>
      <w:tr w:rsidR="00CB22A2" w:rsidTr="003832BC">
        <w:trPr>
          <w:gridAfter w:val="2"/>
          <w:wAfter w:w="141" w:type="dxa"/>
          <w:trHeight w:val="223"/>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Where is the group based?</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often does the group meet?</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long has the group been working together?</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832BC">
        <w:trPr>
          <w:gridAfter w:val="2"/>
          <w:wAfter w:w="141"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 xml:space="preserve">What dance styles does the group perform? </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r>
              <w:t xml:space="preserve"> </w:t>
            </w:r>
          </w:p>
        </w:tc>
      </w:tr>
      <w:tr w:rsidR="00CB22A2" w:rsidTr="003832BC">
        <w:trPr>
          <w:gridAfter w:val="2"/>
          <w:wAfter w:w="141" w:type="dxa"/>
          <w:trHeight w:val="727"/>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Do any of the group leaders or dancers have any access requirements? </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6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How many dancers are there in the group? (Max 30 dancers)</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2"/>
          <w:wAfter w:w="141" w:type="dxa"/>
          <w:trHeight w:val="143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t>Please state the age range of your dancers</w:t>
            </w:r>
          </w:p>
          <w:p w:rsidR="00CB22A2" w:rsidRDefault="00CB22A2" w:rsidP="00F27321">
            <w:pPr>
              <w:pStyle w:val="Body"/>
            </w:pPr>
            <w:r>
              <w:rPr>
                <w:rFonts w:ascii="Arial" w:hAnsi="Arial"/>
                <w:i/>
                <w:iCs/>
                <w:sz w:val="20"/>
                <w:szCs w:val="20"/>
                <w:lang w:val="en-US"/>
              </w:rPr>
              <w:t>*Dancers should be aged 11-19 or up to the age of 25 if they have a disability</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0D0FC2" w:rsidTr="003832BC">
        <w:trPr>
          <w:gridAfter w:val="2"/>
          <w:wAfter w:w="141" w:type="dxa"/>
          <w:trHeight w:val="43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0D0FC2" w:rsidRPr="000D0FC2" w:rsidRDefault="000D0FC2" w:rsidP="000D0FC2">
            <w:pPr>
              <w:tabs>
                <w:tab w:val="center" w:pos="4612"/>
                <w:tab w:val="left" w:pos="7425"/>
              </w:tabs>
              <w:rPr>
                <w:rFonts w:ascii="Arial" w:hAnsi="Arial" w:cs="Arial"/>
                <w:b/>
              </w:rPr>
            </w:pPr>
            <w:r>
              <w:rPr>
                <w:rFonts w:ascii="Arial" w:hAnsi="Arial" w:cs="Arial"/>
                <w:b/>
                <w:color w:val="FFFFFF" w:themeColor="background1"/>
                <w:sz w:val="20"/>
              </w:rPr>
              <w:tab/>
            </w:r>
            <w:r w:rsidRPr="000D0FC2">
              <w:rPr>
                <w:rFonts w:ascii="Arial" w:hAnsi="Arial" w:cs="Arial"/>
                <w:b/>
                <w:color w:val="FFFFFF" w:themeColor="background1"/>
                <w:sz w:val="20"/>
              </w:rPr>
              <w:t>Section C - Equal Opportunities</w:t>
            </w:r>
            <w:r>
              <w:rPr>
                <w:rFonts w:ascii="Arial" w:hAnsi="Arial" w:cs="Arial"/>
                <w:b/>
                <w:color w:val="FFFFFF" w:themeColor="background1"/>
                <w:sz w:val="20"/>
              </w:rPr>
              <w:tab/>
            </w:r>
          </w:p>
        </w:tc>
      </w:tr>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Ethnic Origin</w:t>
            </w:r>
          </w:p>
        </w:tc>
      </w:tr>
      <w:tr w:rsidR="00CB22A2" w:rsidTr="003832BC">
        <w:trPr>
          <w:gridAfter w:val="2"/>
          <w:wAfter w:w="141" w:type="dxa"/>
          <w:trHeight w:val="223"/>
        </w:trPr>
        <w:tc>
          <w:tcPr>
            <w:tcW w:w="3227"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Please list the ethnic origins of the young people in your group, along with the number of young people that consider themselves to be from that ethnic origin  </w:t>
            </w:r>
          </w:p>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Ethnic Origin</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No. of young people</w:t>
            </w:r>
          </w:p>
        </w:tc>
      </w:tr>
      <w:tr w:rsidR="00CB22A2" w:rsidTr="003832BC">
        <w:trPr>
          <w:gridAfter w:val="2"/>
          <w:wAfter w:w="141" w:type="dxa"/>
          <w:trHeight w:val="223"/>
        </w:trPr>
        <w:tc>
          <w:tcPr>
            <w:tcW w:w="3227" w:type="dxa"/>
            <w:gridSpan w:val="2"/>
            <w:vMerge/>
            <w:tcBorders>
              <w:left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vMerge/>
            <w:tcBorders>
              <w:left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vMerge/>
            <w:tcBorders>
              <w:left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vMerge/>
            <w:tcBorders>
              <w:left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vMerge/>
            <w:tcBorders>
              <w:left w:val="single" w:sz="4" w:space="0" w:color="000000"/>
              <w:bottom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Disability</w:t>
            </w:r>
          </w:p>
        </w:tc>
      </w:tr>
      <w:tr w:rsidR="00CB22A2" w:rsidTr="003832BC">
        <w:trPr>
          <w:gridAfter w:val="2"/>
          <w:wAfter w:w="141" w:type="dxa"/>
          <w:trHeight w:val="727"/>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No. of young people in group who consider themselves to have a disability </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31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b/>
                <w:bCs/>
                <w:sz w:val="20"/>
                <w:szCs w:val="20"/>
                <w:lang w:val="en-US"/>
              </w:rPr>
              <w:t>Free School Meals</w:t>
            </w:r>
          </w:p>
        </w:tc>
      </w:tr>
      <w:tr w:rsidR="00CB22A2" w:rsidTr="003832BC">
        <w:trPr>
          <w:gridAfter w:val="2"/>
          <w:wAfter w:w="141"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No. of young people in group entitled to free school meals</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Prefer not to answer</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CB22A2" w:rsidRDefault="00CB22A2" w:rsidP="000D0FC2">
            <w:pPr>
              <w:pStyle w:val="Body"/>
              <w:tabs>
                <w:tab w:val="left" w:pos="1455"/>
                <w:tab w:val="center" w:pos="4612"/>
              </w:tabs>
            </w:pPr>
            <w:r>
              <w:rPr>
                <w:rFonts w:ascii="Arial" w:eastAsia="Arial" w:hAnsi="Arial" w:cs="Arial"/>
                <w:b/>
                <w:bCs/>
              </w:rPr>
              <w:br w:type="page"/>
            </w:r>
            <w:r w:rsidR="000D0FC2">
              <w:rPr>
                <w:rFonts w:ascii="Arial" w:eastAsia="Arial" w:hAnsi="Arial" w:cs="Arial"/>
                <w:b/>
                <w:bCs/>
              </w:rPr>
              <w:tab/>
            </w:r>
            <w:r w:rsidR="000D0FC2">
              <w:rPr>
                <w:rFonts w:ascii="Arial" w:eastAsia="Arial" w:hAnsi="Arial" w:cs="Arial"/>
                <w:b/>
                <w:bCs/>
              </w:rPr>
              <w:tab/>
            </w:r>
            <w:r>
              <w:rPr>
                <w:rFonts w:ascii="Arial" w:hAnsi="Arial"/>
                <w:b/>
                <w:bCs/>
                <w:color w:val="FFFFFF"/>
                <w:sz w:val="20"/>
                <w:szCs w:val="20"/>
                <w:u w:color="FFFFFF"/>
                <w:lang w:val="en-US"/>
              </w:rPr>
              <w:t>Section D – Regulation Requirements</w:t>
            </w:r>
          </w:p>
        </w:tc>
      </w:tr>
      <w:tr w:rsidR="00CB22A2" w:rsidTr="003832BC">
        <w:trPr>
          <w:gridAfter w:val="2"/>
          <w:wAfter w:w="141" w:type="dxa"/>
          <w:trHeight w:val="727"/>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What insurance cover do you have for your work with the group?</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2"/>
          <w:wAfter w:w="141" w:type="dxa"/>
          <w:trHeight w:val="727"/>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14"/>
                <w:szCs w:val="14"/>
                <w:lang w:val="en-US"/>
              </w:rPr>
            </w:pPr>
          </w:p>
          <w:p w:rsidR="00CB22A2" w:rsidRDefault="00CB22A2" w:rsidP="00F27321">
            <w:pPr>
              <w:pStyle w:val="Body"/>
            </w:pPr>
            <w:r>
              <w:rPr>
                <w:rFonts w:ascii="Arial" w:hAnsi="Arial"/>
                <w:sz w:val="20"/>
                <w:szCs w:val="20"/>
                <w:lang w:val="en-US"/>
              </w:rPr>
              <w:t>Chaperone/Licensing</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93547A">
            <w:pPr>
              <w:pStyle w:val="Body"/>
            </w:pPr>
            <w:r>
              <w:rPr>
                <w:rFonts w:ascii="Arial" w:hAnsi="Arial"/>
                <w:sz w:val="20"/>
                <w:szCs w:val="20"/>
                <w:lang w:val="en-US"/>
              </w:rPr>
              <w:t xml:space="preserve">Please read thoroughly the guidelines for </w:t>
            </w:r>
            <w:r>
              <w:rPr>
                <w:rFonts w:ascii="Arial" w:hAnsi="Arial"/>
                <w:i/>
                <w:iCs/>
                <w:sz w:val="20"/>
                <w:szCs w:val="20"/>
                <w:lang w:val="en-US"/>
              </w:rPr>
              <w:t xml:space="preserve">Child Performers Licensing </w:t>
            </w:r>
            <w:bookmarkStart w:id="0" w:name="_GoBack"/>
            <w:bookmarkEnd w:id="0"/>
            <w:r>
              <w:rPr>
                <w:rFonts w:ascii="Arial" w:hAnsi="Arial"/>
                <w:i/>
                <w:iCs/>
                <w:sz w:val="20"/>
                <w:szCs w:val="20"/>
                <w:lang w:val="en-US"/>
              </w:rPr>
              <w:t>and Chaperones (pages 1</w:t>
            </w:r>
            <w:r w:rsidR="0093547A">
              <w:rPr>
                <w:rFonts w:ascii="Arial" w:hAnsi="Arial"/>
                <w:i/>
                <w:iCs/>
                <w:sz w:val="20"/>
                <w:szCs w:val="20"/>
                <w:lang w:val="en-US"/>
              </w:rPr>
              <w:t>2</w:t>
            </w:r>
            <w:r>
              <w:rPr>
                <w:rFonts w:ascii="Arial" w:hAnsi="Arial"/>
                <w:i/>
                <w:iCs/>
                <w:sz w:val="20"/>
                <w:szCs w:val="20"/>
                <w:lang w:val="en-US"/>
              </w:rPr>
              <w:t xml:space="preserve"> of the guidance notes)</w:t>
            </w:r>
          </w:p>
        </w:tc>
      </w:tr>
      <w:tr w:rsidR="00CB22A2" w:rsidTr="003832BC">
        <w:trPr>
          <w:gridAfter w:val="2"/>
          <w:wAfter w:w="141" w:type="dxa"/>
          <w:trHeight w:val="246"/>
        </w:trPr>
        <w:tc>
          <w:tcPr>
            <w:tcW w:w="32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Does the Group currently have the appropriate number of up-to-date local authority licensed chaperones? (i.e. 1 licensed chaperone per 12 members aged 16 and under)</w:t>
            </w:r>
            <w:r>
              <w:rPr>
                <w:rFonts w:ascii="Arial Unicode MS" w:eastAsia="Arial Unicode MS" w:hAnsi="Arial Unicode MS" w:cs="Arial Unicode MS"/>
                <w:sz w:val="20"/>
                <w:szCs w:val="20"/>
                <w:lang w:val="en-US"/>
              </w:rPr>
              <w:br/>
            </w:r>
            <w:r>
              <w:rPr>
                <w:rFonts w:ascii="Arial" w:hAnsi="Arial"/>
                <w:color w:val="FF0000"/>
                <w:sz w:val="20"/>
                <w:szCs w:val="20"/>
                <w:u w:color="FF0000"/>
                <w:lang w:val="en-US"/>
              </w:rPr>
              <w:t xml:space="preserve">If you cannot provide the appropriate number of Authority Licensed Chaperones by the date of the </w:t>
            </w:r>
            <w:r w:rsidR="006E1FDE">
              <w:rPr>
                <w:rFonts w:ascii="Arial" w:hAnsi="Arial"/>
                <w:color w:val="FF0000"/>
                <w:sz w:val="20"/>
                <w:szCs w:val="20"/>
                <w:u w:color="FF0000"/>
                <w:lang w:val="en-US"/>
              </w:rPr>
              <w:t xml:space="preserve">national </w:t>
            </w:r>
            <w:r>
              <w:rPr>
                <w:rFonts w:ascii="Arial" w:hAnsi="Arial"/>
                <w:color w:val="FF0000"/>
                <w:sz w:val="20"/>
                <w:szCs w:val="20"/>
                <w:u w:color="FF0000"/>
                <w:lang w:val="en-US"/>
              </w:rPr>
              <w:t>festival your group may be unable to perform.</w:t>
            </w:r>
            <w:r>
              <w:rPr>
                <w:rFonts w:ascii="Arial Unicode MS" w:eastAsia="Arial Unicode MS" w:hAnsi="Arial Unicode MS" w:cs="Arial Unicode MS"/>
                <w:color w:val="FF0000"/>
                <w:sz w:val="20"/>
                <w:szCs w:val="20"/>
                <w:u w:color="FF0000"/>
                <w:lang w:val="en-US"/>
              </w:rPr>
              <w:br/>
            </w:r>
            <w:r>
              <w:rPr>
                <w:rFonts w:ascii="Arial" w:hAnsi="Arial"/>
                <w:color w:val="FF0000"/>
                <w:sz w:val="20"/>
                <w:szCs w:val="20"/>
                <w:u w:color="FF0000"/>
                <w:lang w:val="en-US"/>
              </w:rPr>
              <w:t>If you should need further guidance or assistance please contact Claire Eve on 020 7940 9800</w:t>
            </w:r>
          </w:p>
        </w:tc>
        <w:tc>
          <w:tcPr>
            <w:tcW w:w="61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Default="00CB22A2" w:rsidP="00F27321">
            <w:pPr>
              <w:pStyle w:val="Body"/>
              <w:jc w:val="center"/>
              <w:rPr>
                <w:rFonts w:ascii="Arial" w:eastAsia="Arial" w:hAnsi="Arial" w:cs="Arial"/>
                <w:sz w:val="2"/>
                <w:szCs w:val="2"/>
                <w:lang w:val="en-US"/>
              </w:rPr>
            </w:pPr>
          </w:p>
          <w:p w:rsidR="00CB22A2" w:rsidRDefault="00CB22A2" w:rsidP="00F27321">
            <w:pPr>
              <w:pStyle w:val="Body"/>
              <w:jc w:val="center"/>
            </w:pPr>
            <w:r>
              <w:rPr>
                <w:rFonts w:ascii="Arial" w:hAnsi="Arial"/>
                <w:sz w:val="20"/>
                <w:szCs w:val="20"/>
                <w:lang w:val="en-US"/>
              </w:rPr>
              <w:t xml:space="preserve">YES             </w:t>
            </w:r>
            <w:r w:rsidRPr="00DC0148">
              <w:t>NO</w:t>
            </w:r>
          </w:p>
        </w:tc>
      </w:tr>
      <w:tr w:rsidR="00CB22A2" w:rsidTr="003832BC">
        <w:trPr>
          <w:gridAfter w:val="2"/>
          <w:wAfter w:w="141" w:type="dxa"/>
          <w:trHeight w:val="3345"/>
        </w:trPr>
        <w:tc>
          <w:tcPr>
            <w:tcW w:w="32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B22A2" w:rsidRDefault="00CB22A2" w:rsidP="00F27321"/>
        </w:tc>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If </w:t>
            </w:r>
            <w:r>
              <w:rPr>
                <w:rFonts w:ascii="Arial" w:hAnsi="Arial"/>
                <w:b/>
                <w:bCs/>
                <w:sz w:val="20"/>
                <w:szCs w:val="20"/>
                <w:lang w:val="en-US"/>
              </w:rPr>
              <w:t xml:space="preserve">yes </w:t>
            </w:r>
            <w:r>
              <w:rPr>
                <w:rFonts w:ascii="Arial" w:hAnsi="Arial"/>
                <w:sz w:val="20"/>
                <w:szCs w:val="20"/>
                <w:lang w:val="en-US"/>
              </w:rPr>
              <w:t>you will be expected to supply information of the chaperone licenses if selected.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color w:val="FF0000"/>
                <w:sz w:val="20"/>
                <w:szCs w:val="20"/>
                <w:u w:color="FF0000"/>
                <w:lang w:val="en-US"/>
              </w:rPr>
              <w:t xml:space="preserve">If </w:t>
            </w:r>
            <w:r>
              <w:rPr>
                <w:rFonts w:ascii="Arial" w:hAnsi="Arial"/>
                <w:b/>
                <w:bCs/>
                <w:color w:val="FF0000"/>
                <w:sz w:val="20"/>
                <w:szCs w:val="20"/>
                <w:u w:color="FF0000"/>
                <w:lang w:val="en-US"/>
              </w:rPr>
              <w:t>no</w:t>
            </w:r>
            <w:r>
              <w:rPr>
                <w:rFonts w:ascii="Arial" w:hAnsi="Arial"/>
                <w:color w:val="FF0000"/>
                <w:sz w:val="20"/>
                <w:szCs w:val="20"/>
                <w:u w:color="FF0000"/>
                <w:lang w:val="en-US"/>
              </w:rPr>
              <w:t xml:space="preserve"> please ensure you begin the process of applying for licenses as soon as possible after selection as, it can take several weeks to process.</w:t>
            </w:r>
          </w:p>
        </w:tc>
      </w:tr>
      <w:tr w:rsidR="00CB22A2" w:rsidTr="003832BC">
        <w:trPr>
          <w:gridAfter w:val="2"/>
          <w:wAfter w:w="141" w:type="dxa"/>
          <w:trHeight w:val="223"/>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CB22A2" w:rsidRDefault="00CB22A2" w:rsidP="000D0FC2">
            <w:pPr>
              <w:pStyle w:val="Body"/>
              <w:jc w:val="center"/>
            </w:pPr>
            <w:r>
              <w:rPr>
                <w:rFonts w:ascii="Arial" w:hAnsi="Arial"/>
                <w:b/>
                <w:bCs/>
                <w:color w:val="FFFFFF"/>
                <w:sz w:val="20"/>
                <w:szCs w:val="20"/>
                <w:u w:color="FFFFFF"/>
                <w:lang w:val="en-US"/>
              </w:rPr>
              <w:t>Secti</w:t>
            </w:r>
            <w:r w:rsidR="000D0FC2">
              <w:rPr>
                <w:rFonts w:ascii="Arial" w:hAnsi="Arial"/>
                <w:b/>
                <w:bCs/>
                <w:color w:val="FFFFFF"/>
                <w:sz w:val="20"/>
                <w:szCs w:val="20"/>
                <w:u w:color="FFFFFF"/>
                <w:lang w:val="en-US"/>
              </w:rPr>
              <w:t>on E – The National Youth Dance Festival U.Dance 2019</w:t>
            </w:r>
          </w:p>
        </w:tc>
      </w:tr>
      <w:tr w:rsidR="00CB22A2" w:rsidTr="003832BC">
        <w:trPr>
          <w:gridAfter w:val="2"/>
          <w:wAfter w:w="141" w:type="dxa"/>
          <w:trHeight w:val="546"/>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DC0148" w:rsidRDefault="000D0FC2" w:rsidP="000D0FC2">
            <w:pPr>
              <w:pStyle w:val="Body"/>
              <w:rPr>
                <w:rFonts w:ascii="Arial" w:hAnsi="Arial"/>
                <w:sz w:val="20"/>
                <w:szCs w:val="20"/>
                <w:lang w:val="en-US"/>
              </w:rPr>
            </w:pPr>
            <w:r>
              <w:rPr>
                <w:rFonts w:ascii="Arial" w:hAnsi="Arial"/>
                <w:i/>
                <w:iCs/>
                <w:sz w:val="20"/>
                <w:szCs w:val="20"/>
                <w:lang w:val="en-US"/>
              </w:rPr>
              <w:t>U.Dance 2019</w:t>
            </w:r>
            <w:r w:rsidR="00CB22A2">
              <w:rPr>
                <w:rFonts w:ascii="Arial" w:hAnsi="Arial"/>
                <w:sz w:val="20"/>
                <w:szCs w:val="20"/>
                <w:lang w:val="en-US"/>
              </w:rPr>
              <w:t xml:space="preserve"> will take place </w:t>
            </w:r>
            <w:r>
              <w:rPr>
                <w:rFonts w:ascii="Arial" w:hAnsi="Arial"/>
                <w:sz w:val="20"/>
                <w:szCs w:val="20"/>
                <w:lang w:val="en-US"/>
              </w:rPr>
              <w:t>at Southbank Centre from 20 to 21 July 2019</w:t>
            </w:r>
            <w:r w:rsidR="00CB22A2">
              <w:rPr>
                <w:rFonts w:ascii="Arial" w:hAnsi="Arial"/>
                <w:sz w:val="20"/>
                <w:szCs w:val="20"/>
                <w:lang w:val="en-US"/>
              </w:rPr>
              <w:t xml:space="preserve">, in </w:t>
            </w:r>
            <w:r>
              <w:rPr>
                <w:rFonts w:ascii="Arial" w:hAnsi="Arial"/>
                <w:sz w:val="20"/>
                <w:szCs w:val="20"/>
                <w:lang w:val="en-US"/>
              </w:rPr>
              <w:t>London</w:t>
            </w:r>
          </w:p>
        </w:tc>
      </w:tr>
      <w:tr w:rsidR="00CB22A2" w:rsidTr="003832BC">
        <w:trPr>
          <w:gridAfter w:val="2"/>
          <w:wAfter w:w="141" w:type="dxa"/>
          <w:trHeight w:val="475"/>
        </w:trPr>
        <w:tc>
          <w:tcPr>
            <w:tcW w:w="58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Do you want your group to be consid</w:t>
            </w:r>
            <w:r w:rsidR="000D0FC2">
              <w:rPr>
                <w:rFonts w:ascii="Arial" w:hAnsi="Arial"/>
                <w:sz w:val="20"/>
                <w:szCs w:val="20"/>
                <w:lang w:val="en-US"/>
              </w:rPr>
              <w:t>ered for a place at U.Dance 2019</w:t>
            </w:r>
            <w:r>
              <w:rPr>
                <w:rFonts w:ascii="Arial" w:hAnsi="Arial"/>
                <w:sz w:val="20"/>
                <w:szCs w:val="20"/>
                <w:lang w:val="en-US"/>
              </w:rPr>
              <w:t>?</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Pr="00DC0148" w:rsidRDefault="00CB22A2" w:rsidP="00F27321">
            <w:pPr>
              <w:pStyle w:val="Body"/>
              <w:jc w:val="center"/>
              <w:rPr>
                <w:rFonts w:ascii="Arial" w:hAnsi="Arial"/>
                <w:sz w:val="20"/>
                <w:szCs w:val="20"/>
                <w:lang w:val="en-US"/>
              </w:rPr>
            </w:pPr>
            <w:r>
              <w:rPr>
                <w:rFonts w:ascii="Arial" w:hAnsi="Arial"/>
                <w:sz w:val="20"/>
                <w:szCs w:val="20"/>
                <w:lang w:val="en-US"/>
              </w:rPr>
              <w:t xml:space="preserve">YES             </w:t>
            </w:r>
            <w:r w:rsidRPr="00DC0148">
              <w:rPr>
                <w:rFonts w:ascii="Arial" w:hAnsi="Arial"/>
                <w:sz w:val="20"/>
                <w:szCs w:val="20"/>
                <w:lang w:val="en-US"/>
              </w:rPr>
              <w:t>NO</w:t>
            </w:r>
          </w:p>
        </w:tc>
      </w:tr>
      <w:tr w:rsidR="00CB22A2" w:rsidTr="003832BC">
        <w:trPr>
          <w:gridAfter w:val="2"/>
          <w:wAfter w:w="141" w:type="dxa"/>
          <w:trHeight w:val="727"/>
        </w:trPr>
        <w:tc>
          <w:tcPr>
            <w:tcW w:w="58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 xml:space="preserve">I confirm I have read the Application Guidelines produced by One Dance UK for </w:t>
            </w:r>
            <w:r w:rsidR="000D0FC2">
              <w:rPr>
                <w:rFonts w:ascii="Arial" w:hAnsi="Arial"/>
                <w:i/>
                <w:iCs/>
                <w:sz w:val="20"/>
                <w:szCs w:val="20"/>
                <w:lang w:val="en-US"/>
              </w:rPr>
              <w:t>U.Dance 2019</w:t>
            </w:r>
            <w:r>
              <w:rPr>
                <w:rFonts w:ascii="Arial" w:hAnsi="Arial"/>
                <w:sz w:val="20"/>
                <w:szCs w:val="20"/>
                <w:lang w:val="en-US"/>
              </w:rPr>
              <w:t xml:space="preserve">, available from </w:t>
            </w:r>
            <w:r w:rsidR="00442850" w:rsidRPr="00442850">
              <w:rPr>
                <w:rStyle w:val="Hyperlink"/>
              </w:rPr>
              <w:t>https://www.onedanceuk.org/programme/u-dance/apply-for-u-dance-national-festival/</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Default="00CB22A2" w:rsidP="00F27321">
            <w:pPr>
              <w:pStyle w:val="Body"/>
              <w:jc w:val="center"/>
            </w:pPr>
            <w:r w:rsidRPr="00DC0148">
              <w:rPr>
                <w:rFonts w:ascii="Arial" w:hAnsi="Arial"/>
                <w:sz w:val="20"/>
                <w:szCs w:val="20"/>
                <w:lang w:val="en-US"/>
              </w:rPr>
              <w:t>YES</w:t>
            </w:r>
            <w:r>
              <w:rPr>
                <w:rFonts w:ascii="Arial" w:hAnsi="Arial"/>
                <w:sz w:val="20"/>
                <w:szCs w:val="20"/>
                <w:lang w:val="en-US"/>
              </w:rPr>
              <w:t xml:space="preserve">             NO</w:t>
            </w:r>
          </w:p>
        </w:tc>
      </w:tr>
      <w:tr w:rsidR="00CB22A2" w:rsidTr="003832BC">
        <w:trPr>
          <w:gridAfter w:val="1"/>
          <w:wAfter w:w="62" w:type="dxa"/>
          <w:trHeight w:val="223"/>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CB22A2" w:rsidRDefault="00CB22A2" w:rsidP="00442850">
            <w:pPr>
              <w:pStyle w:val="Body"/>
              <w:shd w:val="clear" w:color="auto" w:fill="FFC000" w:themeFill="accent4"/>
              <w:tabs>
                <w:tab w:val="left" w:pos="240"/>
                <w:tab w:val="center" w:pos="4652"/>
              </w:tabs>
            </w:pPr>
            <w:r>
              <w:rPr>
                <w:rFonts w:ascii="Arial" w:eastAsia="Arial" w:hAnsi="Arial" w:cs="Arial"/>
              </w:rPr>
              <w:br w:type="page"/>
            </w:r>
            <w:r w:rsidR="00442850">
              <w:rPr>
                <w:rFonts w:ascii="Arial" w:eastAsia="Arial" w:hAnsi="Arial" w:cs="Arial"/>
              </w:rPr>
              <w:tab/>
            </w:r>
            <w:r w:rsidR="00442850">
              <w:rPr>
                <w:rFonts w:ascii="Arial" w:eastAsia="Arial" w:hAnsi="Arial" w:cs="Arial"/>
              </w:rPr>
              <w:tab/>
            </w:r>
            <w:r>
              <w:rPr>
                <w:rFonts w:ascii="Arial" w:hAnsi="Arial"/>
                <w:b/>
                <w:bCs/>
                <w:color w:val="FFFFFF"/>
                <w:sz w:val="20"/>
                <w:szCs w:val="20"/>
                <w:u w:color="FFFFFF"/>
                <w:lang w:val="en-US"/>
              </w:rPr>
              <w:t>Section F – About the Piece</w:t>
            </w:r>
          </w:p>
        </w:tc>
      </w:tr>
      <w:tr w:rsidR="00CB22A2" w:rsidTr="003832BC">
        <w:trPr>
          <w:gridAfter w:val="1"/>
          <w:wAfter w:w="62"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Title of piece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1"/>
          <w:wAfter w:w="62"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lastRenderedPageBreak/>
              <w:t>Length of piece (between 2 and 7 minutes)</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1"/>
          <w:wAfter w:w="62"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Choreographed by</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1"/>
          <w:wAfter w:w="62"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Dance Styles Included</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1"/>
          <w:wAfter w:w="62" w:type="dxa"/>
          <w:trHeight w:val="475"/>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r>
              <w:rPr>
                <w:rFonts w:ascii="Arial" w:hAnsi="Arial"/>
                <w:sz w:val="20"/>
                <w:szCs w:val="20"/>
                <w:lang w:val="en-US"/>
              </w:rPr>
              <w:t>Title of Music &amp; Composer/Artist/Musician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tc>
      </w:tr>
      <w:tr w:rsidR="00CB22A2" w:rsidTr="003832BC">
        <w:trPr>
          <w:gridAfter w:val="1"/>
          <w:wAfter w:w="62" w:type="dxa"/>
          <w:trHeight w:val="183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DC0148" w:rsidRDefault="00CB22A2" w:rsidP="00F27321">
            <w:pPr>
              <w:pStyle w:val="Body"/>
              <w:rPr>
                <w:rFonts w:ascii="Arial" w:eastAsia="Arial" w:hAnsi="Arial" w:cs="Arial"/>
                <w:sz w:val="20"/>
                <w:szCs w:val="20"/>
              </w:rPr>
            </w:pPr>
            <w:r>
              <w:rPr>
                <w:rFonts w:ascii="Arial" w:hAnsi="Arial"/>
                <w:sz w:val="20"/>
                <w:szCs w:val="20"/>
                <w:lang w:val="en-US"/>
              </w:rPr>
              <w:t>How are you supplying footage of your dance piece?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pPr>
          </w:p>
        </w:tc>
      </w:tr>
      <w:tr w:rsidR="00CB22A2" w:rsidTr="003832BC">
        <w:trPr>
          <w:gridAfter w:val="1"/>
          <w:wAfter w:w="62" w:type="dxa"/>
          <w:trHeight w:val="183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hAnsi="Arial"/>
                <w:sz w:val="20"/>
                <w:szCs w:val="20"/>
                <w:lang w:val="en-US"/>
              </w:rPr>
            </w:pPr>
            <w:r>
              <w:rPr>
                <w:rFonts w:ascii="Arial" w:hAnsi="Arial"/>
                <w:sz w:val="20"/>
                <w:szCs w:val="20"/>
                <w:lang w:val="en-US"/>
              </w:rPr>
              <w:t>Is there a password to view the dance film? If yes, please provide it.</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hAnsi="Arial"/>
                <w:sz w:val="20"/>
                <w:szCs w:val="20"/>
                <w:lang w:val="en-US"/>
              </w:rPr>
            </w:pPr>
          </w:p>
        </w:tc>
      </w:tr>
      <w:tr w:rsidR="00CB22A2" w:rsidTr="003832BC">
        <w:trPr>
          <w:gridAfter w:val="1"/>
          <w:wAfter w:w="62" w:type="dxa"/>
          <w:trHeight w:val="2943"/>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rPr>
                <w:rFonts w:ascii="Arial" w:eastAsia="Arial" w:hAnsi="Arial" w:cs="Arial"/>
                <w:sz w:val="20"/>
                <w:szCs w:val="20"/>
              </w:rPr>
            </w:pPr>
            <w:r>
              <w:rPr>
                <w:rFonts w:ascii="Arial" w:hAnsi="Arial"/>
                <w:sz w:val="20"/>
                <w:szCs w:val="20"/>
                <w:lang w:val="en-US"/>
              </w:rPr>
              <w:t>A description of the Company/Group/School (max 50 words):</w:t>
            </w: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pPr>
          </w:p>
        </w:tc>
      </w:tr>
      <w:tr w:rsidR="00CB22A2" w:rsidTr="003832BC">
        <w:trPr>
          <w:gridAfter w:val="1"/>
          <w:wAfter w:w="62" w:type="dxa"/>
          <w:trHeight w:val="4744"/>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Default="00CB22A2" w:rsidP="00F27321">
            <w:pPr>
              <w:pStyle w:val="Body"/>
              <w:jc w:val="both"/>
              <w:rPr>
                <w:rFonts w:ascii="Arial" w:hAnsi="Arial"/>
                <w:sz w:val="20"/>
                <w:szCs w:val="20"/>
                <w:lang w:val="en-US"/>
              </w:rPr>
            </w:pPr>
            <w:r>
              <w:rPr>
                <w:rFonts w:ascii="Arial" w:hAnsi="Arial"/>
                <w:sz w:val="20"/>
                <w:szCs w:val="20"/>
                <w:lang w:val="en-US"/>
              </w:rPr>
              <w:lastRenderedPageBreak/>
              <w:t>Please describe the inspiration and concept behind the dance piece (max 50 words):</w:t>
            </w: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rPr>
                <w:rFonts w:ascii="Arial" w:eastAsia="Arial" w:hAnsi="Arial" w:cs="Arial"/>
                <w:sz w:val="20"/>
                <w:szCs w:val="20"/>
                <w:lang w:val="en-US"/>
              </w:rPr>
            </w:pPr>
          </w:p>
          <w:p w:rsidR="00CB22A2" w:rsidRDefault="00CB22A2" w:rsidP="00F27321">
            <w:pPr>
              <w:pStyle w:val="Body"/>
            </w:pPr>
          </w:p>
        </w:tc>
      </w:tr>
      <w:tr w:rsidR="00CB22A2" w:rsidTr="003832BC">
        <w:trPr>
          <w:trHeight w:val="223"/>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rsidR="00CB22A2" w:rsidRDefault="00CB22A2" w:rsidP="00F27321">
            <w:pPr>
              <w:pStyle w:val="Body"/>
              <w:spacing w:after="0" w:line="240" w:lineRule="auto"/>
              <w:jc w:val="center"/>
            </w:pPr>
            <w:r>
              <w:rPr>
                <w:rFonts w:ascii="Arial" w:hAnsi="Arial"/>
                <w:b/>
                <w:bCs/>
                <w:color w:val="FFFFFF"/>
                <w:sz w:val="20"/>
                <w:szCs w:val="20"/>
                <w:u w:color="FFFFFF"/>
                <w:lang w:val="en-US"/>
              </w:rPr>
              <w:t>Section G – DECLARATION</w:t>
            </w:r>
          </w:p>
        </w:tc>
      </w:tr>
      <w:tr w:rsidR="00CB22A2" w:rsidTr="003832BC">
        <w:trPr>
          <w:trHeight w:val="507"/>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22A2" w:rsidRPr="003832BC" w:rsidRDefault="00CB22A2" w:rsidP="00F27321">
            <w:pPr>
              <w:pStyle w:val="Body"/>
              <w:spacing w:after="0" w:line="240" w:lineRule="auto"/>
              <w:jc w:val="center"/>
              <w:rPr>
                <w:sz w:val="20"/>
                <w:szCs w:val="20"/>
              </w:rPr>
            </w:pPr>
            <w:r w:rsidRPr="003832BC">
              <w:rPr>
                <w:rFonts w:ascii="Arial" w:hAnsi="Arial"/>
                <w:sz w:val="20"/>
                <w:szCs w:val="20"/>
                <w:lang w:val="en-US"/>
              </w:rPr>
              <w:t>I have read and understood the Information and Guidance Notes and have completed this form to the best of my knowledge</w:t>
            </w:r>
          </w:p>
        </w:tc>
      </w:tr>
      <w:tr w:rsidR="00CB22A2" w:rsidTr="003832BC">
        <w:trPr>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pStyle w:val="Body"/>
              <w:spacing w:after="0" w:line="240" w:lineRule="auto"/>
              <w:rPr>
                <w:sz w:val="20"/>
                <w:szCs w:val="20"/>
              </w:rPr>
            </w:pPr>
            <w:r w:rsidRPr="003832BC">
              <w:rPr>
                <w:rFonts w:ascii="Arial" w:hAnsi="Arial"/>
                <w:b/>
                <w:bCs/>
                <w:sz w:val="20"/>
                <w:szCs w:val="20"/>
                <w:lang w:val="en-US"/>
              </w:rPr>
              <w:t xml:space="preserve">Signed: </w:t>
            </w:r>
            <w:r w:rsidRPr="003832BC">
              <w:rPr>
                <w:rFonts w:ascii="Arial" w:hAnsi="Arial"/>
                <w:bCs/>
                <w:sz w:val="20"/>
                <w:szCs w:val="20"/>
                <w:lang w:val="en-US"/>
              </w:rPr>
              <w:t>(we accept type)</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rPr>
                <w:sz w:val="20"/>
                <w:szCs w:val="20"/>
              </w:rPr>
            </w:pPr>
          </w:p>
        </w:tc>
      </w:tr>
      <w:tr w:rsidR="00CB22A2" w:rsidTr="003832BC">
        <w:trPr>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pStyle w:val="Body"/>
              <w:spacing w:after="0" w:line="240" w:lineRule="auto"/>
              <w:rPr>
                <w:sz w:val="20"/>
                <w:szCs w:val="20"/>
              </w:rPr>
            </w:pPr>
            <w:r w:rsidRPr="003832BC">
              <w:rPr>
                <w:rFonts w:ascii="Arial" w:hAnsi="Arial"/>
                <w:b/>
                <w:bCs/>
                <w:sz w:val="20"/>
                <w:szCs w:val="20"/>
                <w:lang w:val="en-US"/>
              </w:rPr>
              <w:t>Name:</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rPr>
                <w:sz w:val="20"/>
                <w:szCs w:val="20"/>
              </w:rPr>
            </w:pPr>
          </w:p>
        </w:tc>
      </w:tr>
      <w:tr w:rsidR="00CB22A2" w:rsidTr="003832BC">
        <w:trPr>
          <w:trHeight w:val="282"/>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pStyle w:val="Body"/>
              <w:spacing w:after="0" w:line="240" w:lineRule="auto"/>
              <w:rPr>
                <w:sz w:val="20"/>
                <w:szCs w:val="20"/>
              </w:rPr>
            </w:pPr>
            <w:r w:rsidRPr="003832BC">
              <w:rPr>
                <w:rFonts w:ascii="Arial" w:hAnsi="Arial"/>
                <w:b/>
                <w:bCs/>
                <w:sz w:val="20"/>
                <w:szCs w:val="20"/>
                <w:lang w:val="en-US"/>
              </w:rPr>
              <w:t>Date:</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rPr>
                <w:sz w:val="20"/>
                <w:szCs w:val="20"/>
              </w:rPr>
            </w:pPr>
          </w:p>
        </w:tc>
      </w:tr>
      <w:tr w:rsidR="00CB22A2" w:rsidTr="003832BC">
        <w:trPr>
          <w:trHeight w:val="861"/>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pStyle w:val="Body"/>
              <w:spacing w:after="0" w:line="240" w:lineRule="auto"/>
              <w:rPr>
                <w:rFonts w:ascii="Arial" w:eastAsia="Arial" w:hAnsi="Arial" w:cs="Arial"/>
                <w:b/>
                <w:bCs/>
                <w:sz w:val="20"/>
                <w:szCs w:val="20"/>
              </w:rPr>
            </w:pPr>
            <w:r w:rsidRPr="003832BC">
              <w:rPr>
                <w:rFonts w:ascii="Arial" w:hAnsi="Arial"/>
                <w:b/>
                <w:bCs/>
                <w:sz w:val="20"/>
                <w:szCs w:val="20"/>
                <w:lang w:val="en-US"/>
              </w:rPr>
              <w:t xml:space="preserve">Please tell us how you heard about </w:t>
            </w:r>
          </w:p>
          <w:p w:rsidR="00CB22A2" w:rsidRPr="003832BC" w:rsidRDefault="00CB22A2" w:rsidP="00F27321">
            <w:pPr>
              <w:pStyle w:val="Body"/>
              <w:spacing w:after="0" w:line="240" w:lineRule="auto"/>
              <w:rPr>
                <w:rFonts w:ascii="Arial" w:eastAsia="Arial" w:hAnsi="Arial" w:cs="Arial"/>
                <w:b/>
                <w:bCs/>
                <w:sz w:val="20"/>
                <w:szCs w:val="20"/>
              </w:rPr>
            </w:pPr>
            <w:r w:rsidRPr="003832BC">
              <w:rPr>
                <w:rFonts w:ascii="Arial" w:hAnsi="Arial"/>
                <w:b/>
                <w:bCs/>
                <w:i/>
                <w:iCs/>
                <w:sz w:val="20"/>
                <w:szCs w:val="20"/>
                <w:lang w:val="en-US"/>
              </w:rPr>
              <w:t>[regional event name]</w:t>
            </w:r>
          </w:p>
        </w:tc>
        <w:tc>
          <w:tcPr>
            <w:tcW w:w="62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2A2" w:rsidRPr="003832BC" w:rsidRDefault="00CB22A2" w:rsidP="00F27321">
            <w:pPr>
              <w:rPr>
                <w:sz w:val="20"/>
                <w:szCs w:val="20"/>
              </w:rPr>
            </w:pPr>
          </w:p>
        </w:tc>
      </w:tr>
    </w:tbl>
    <w:p w:rsidR="003124A7" w:rsidRDefault="003124A7" w:rsidP="00010319">
      <w:pPr>
        <w:spacing w:after="0" w:line="240" w:lineRule="auto"/>
        <w:rPr>
          <w:rFonts w:cs="Arial"/>
          <w:b/>
        </w:rPr>
      </w:pPr>
    </w:p>
    <w:p w:rsidR="003124A7" w:rsidRDefault="003124A7" w:rsidP="00CB22A2">
      <w:pPr>
        <w:spacing w:after="0" w:line="240" w:lineRule="auto"/>
        <w:jc w:val="center"/>
        <w:rPr>
          <w:rFonts w:cs="Arial"/>
          <w:b/>
        </w:rPr>
      </w:pPr>
    </w:p>
    <w:p w:rsidR="00CB22A2" w:rsidRDefault="00CB22A2" w:rsidP="00CB22A2">
      <w:pPr>
        <w:spacing w:after="0" w:line="240" w:lineRule="auto"/>
        <w:jc w:val="center"/>
        <w:rPr>
          <w:rFonts w:cs="Arial"/>
          <w:b/>
        </w:rPr>
      </w:pPr>
      <w:r>
        <w:rPr>
          <w:rFonts w:cs="Arial"/>
          <w:b/>
        </w:rPr>
        <w:t>Deadline for applications:</w:t>
      </w:r>
      <w:r>
        <w:rPr>
          <w:rFonts w:cs="Arial"/>
        </w:rPr>
        <w:t xml:space="preserve"> </w:t>
      </w:r>
      <w:r w:rsidR="00442850">
        <w:rPr>
          <w:rFonts w:cs="Arial"/>
          <w:b/>
        </w:rPr>
        <w:t>5pm on Friday 11</w:t>
      </w:r>
      <w:r>
        <w:rPr>
          <w:rFonts w:cs="Arial"/>
          <w:b/>
        </w:rPr>
        <w:t xml:space="preserve"> January 201</w:t>
      </w:r>
      <w:r w:rsidR="00442850">
        <w:rPr>
          <w:rFonts w:cs="Arial"/>
          <w:b/>
        </w:rPr>
        <w:t>9</w:t>
      </w:r>
      <w:r>
        <w:rPr>
          <w:rFonts w:cs="Arial"/>
          <w:b/>
        </w:rPr>
        <w:t>.  Any applications received after the deadline will not be considered.</w:t>
      </w:r>
    </w:p>
    <w:p w:rsidR="00CB22A2" w:rsidRDefault="00CB22A2" w:rsidP="00CB22A2">
      <w:pPr>
        <w:spacing w:after="0" w:line="240" w:lineRule="auto"/>
        <w:jc w:val="center"/>
        <w:rPr>
          <w:rFonts w:cs="Arial"/>
          <w:b/>
        </w:rPr>
      </w:pPr>
    </w:p>
    <w:p w:rsidR="00010319" w:rsidRDefault="00CB22A2" w:rsidP="00010319">
      <w:pPr>
        <w:spacing w:after="0" w:line="240" w:lineRule="auto"/>
        <w:jc w:val="center"/>
        <w:rPr>
          <w:rFonts w:cs="Arial"/>
        </w:rPr>
      </w:pPr>
      <w:r>
        <w:rPr>
          <w:rFonts w:cs="Arial"/>
          <w:b/>
        </w:rPr>
        <w:t>Email to</w:t>
      </w:r>
      <w:r>
        <w:rPr>
          <w:rFonts w:cs="Arial"/>
        </w:rPr>
        <w:t xml:space="preserve">:   </w:t>
      </w:r>
      <w:hyperlink r:id="rId8" w:history="1">
        <w:r w:rsidRPr="00E86640">
          <w:rPr>
            <w:rStyle w:val="Hyperlink"/>
          </w:rPr>
          <w:t>r.denby@trinitylaban.ac.uk</w:t>
        </w:r>
      </w:hyperlink>
      <w:r>
        <w:t xml:space="preserve">  </w:t>
      </w:r>
      <w:r>
        <w:rPr>
          <w:rFonts w:cs="Arial"/>
        </w:rPr>
        <w:t xml:space="preserve"> (0208 305 9478)</w:t>
      </w:r>
      <w:r w:rsidR="003124A7">
        <w:rPr>
          <w:rFonts w:cs="Arial"/>
        </w:rPr>
        <w:t xml:space="preserve"> </w:t>
      </w:r>
      <w:r w:rsidR="0093547A">
        <w:rPr>
          <w:rFonts w:cs="Arial"/>
          <w:b/>
        </w:rPr>
        <w:t>or</w:t>
      </w:r>
      <w:r>
        <w:rPr>
          <w:rFonts w:cs="Arial"/>
          <w:b/>
        </w:rPr>
        <w:t xml:space="preserve"> post to:</w:t>
      </w:r>
      <w:r w:rsidR="003124A7">
        <w:rPr>
          <w:rFonts w:cs="Arial"/>
        </w:rPr>
        <w:t xml:space="preserve"> U.Dance London A</w:t>
      </w:r>
      <w:r>
        <w:rPr>
          <w:rFonts w:cs="Arial"/>
        </w:rPr>
        <w:t xml:space="preserve">pplications, FAO Rebecca Denby, Trinity Laban, Creekside, London, SE8 3DZ. </w:t>
      </w: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010319">
      <w:pPr>
        <w:spacing w:after="0" w:line="240" w:lineRule="auto"/>
        <w:jc w:val="center"/>
        <w:rPr>
          <w:rFonts w:ascii="Arial" w:hAnsi="Arial" w:cs="Arial"/>
          <w:b/>
        </w:rPr>
      </w:pPr>
    </w:p>
    <w:p w:rsidR="003832BC" w:rsidRDefault="003832BC" w:rsidP="003832BC">
      <w:pPr>
        <w:spacing w:after="0" w:line="240" w:lineRule="auto"/>
        <w:jc w:val="center"/>
        <w:rPr>
          <w:rFonts w:ascii="Arial" w:hAnsi="Arial" w:cs="Arial"/>
          <w:b/>
        </w:rPr>
      </w:pPr>
    </w:p>
    <w:p w:rsidR="00CB22A2" w:rsidRDefault="00CB22A2" w:rsidP="003832BC">
      <w:pPr>
        <w:spacing w:after="0" w:line="240" w:lineRule="auto"/>
        <w:jc w:val="center"/>
        <w:rPr>
          <w:rFonts w:ascii="Arial" w:hAnsi="Arial" w:cs="Arial"/>
          <w:b/>
        </w:rPr>
      </w:pPr>
      <w:r w:rsidRPr="00EC08D5">
        <w:rPr>
          <w:rFonts w:ascii="Arial" w:hAnsi="Arial" w:cs="Arial"/>
          <w:b/>
        </w:rPr>
        <w:lastRenderedPageBreak/>
        <w:t>GUIDANCE NOTES FOR FILMING AND SUBMITTING YOUR FOOTAGE</w:t>
      </w:r>
    </w:p>
    <w:p w:rsidR="00010319" w:rsidRPr="00010319" w:rsidRDefault="00010319" w:rsidP="00010319">
      <w:pPr>
        <w:spacing w:after="0" w:line="240" w:lineRule="auto"/>
        <w:jc w:val="center"/>
        <w:rPr>
          <w:rFonts w:cs="Arial"/>
        </w:rPr>
      </w:pPr>
    </w:p>
    <w:p w:rsidR="00CB22A2" w:rsidRPr="00EC08D5" w:rsidRDefault="00CB22A2" w:rsidP="00CB22A2">
      <w:pPr>
        <w:spacing w:after="0"/>
        <w:rPr>
          <w:rFonts w:ascii="Arial" w:hAnsi="Arial" w:cs="Arial"/>
        </w:rPr>
      </w:pPr>
      <w:r w:rsidRPr="00EC08D5">
        <w:rPr>
          <w:rFonts w:ascii="Arial" w:hAnsi="Arial" w:cs="Arial"/>
        </w:rPr>
        <w:t>As part of your application process, we require groups to send both a written application and digital or D</w:t>
      </w:r>
      <w:r>
        <w:rPr>
          <w:rFonts w:ascii="Arial" w:hAnsi="Arial" w:cs="Arial"/>
        </w:rPr>
        <w:t xml:space="preserve">VD footage of their piece by </w:t>
      </w:r>
      <w:r w:rsidR="003832BC">
        <w:rPr>
          <w:rFonts w:ascii="Arial" w:hAnsi="Arial" w:cs="Arial"/>
        </w:rPr>
        <w:t>Friday 11</w:t>
      </w:r>
      <w:r w:rsidR="001E22CB">
        <w:rPr>
          <w:rFonts w:ascii="Arial" w:hAnsi="Arial" w:cs="Arial"/>
        </w:rPr>
        <w:t xml:space="preserve"> January</w:t>
      </w:r>
      <w:r w:rsidRPr="00EC08D5">
        <w:rPr>
          <w:rFonts w:ascii="Arial" w:hAnsi="Arial" w:cs="Arial"/>
          <w:color w:val="FF0000"/>
        </w:rPr>
        <w:t xml:space="preserve">. </w:t>
      </w:r>
      <w:r w:rsidRPr="00EC08D5">
        <w:rPr>
          <w:rFonts w:ascii="Arial" w:hAnsi="Arial" w:cs="Arial"/>
        </w:rPr>
        <w:t>We do not expect to see complete, polished pieces of work however we would like to view your piece as near to finished as possible.</w:t>
      </w:r>
      <w:r w:rsidRPr="00EC08D5">
        <w:rPr>
          <w:rFonts w:ascii="Arial" w:hAnsi="Arial" w:cs="Arial"/>
          <w:color w:val="FF0000"/>
        </w:rPr>
        <w:t xml:space="preserve"> </w:t>
      </w:r>
      <w:r w:rsidRPr="00EC08D5">
        <w:rPr>
          <w:rFonts w:ascii="Arial" w:hAnsi="Arial" w:cs="Arial"/>
        </w:rPr>
        <w:t>Groups will be judged on the criteria for the dance piece and not the quality or edit of their footage, however please follow these Do’s and Don’ts to ensure that your footage shows your dance piece as best it can.</w:t>
      </w:r>
    </w:p>
    <w:p w:rsidR="00CB22A2" w:rsidRPr="00EC08D5" w:rsidRDefault="00CB22A2" w:rsidP="00CB22A2">
      <w:pPr>
        <w:spacing w:after="0"/>
        <w:rPr>
          <w:rFonts w:ascii="Arial" w:hAnsi="Arial" w:cs="Arial"/>
        </w:rPr>
      </w:pPr>
    </w:p>
    <w:p w:rsidR="00CB22A2" w:rsidRPr="00EC08D5" w:rsidRDefault="00CB22A2" w:rsidP="00CB22A2">
      <w:pPr>
        <w:spacing w:after="0"/>
        <w:rPr>
          <w:rFonts w:ascii="Arial" w:hAnsi="Arial" w:cs="Arial"/>
        </w:rPr>
      </w:pPr>
      <w:r w:rsidRPr="00EC08D5">
        <w:rPr>
          <w:rFonts w:ascii="Arial" w:hAnsi="Arial" w:cs="Arial"/>
        </w:rPr>
        <w:t xml:space="preserve">Please note that the panel will be assessing the dance piece on the footage supplied and so it is important to show your dance piece and group in the best possible way.  </w:t>
      </w:r>
    </w:p>
    <w:p w:rsidR="00CB22A2" w:rsidRPr="00EC08D5" w:rsidRDefault="00CB22A2" w:rsidP="00CB22A2">
      <w:pPr>
        <w:pStyle w:val="ListParagraph"/>
        <w:spacing w:after="0"/>
        <w:ind w:left="0"/>
        <w:rPr>
          <w:rFonts w:ascii="Arial" w:hAnsi="Arial" w:cs="Arial"/>
        </w:rPr>
      </w:pPr>
    </w:p>
    <w:p w:rsidR="00CB22A2" w:rsidRPr="00EC08D5" w:rsidRDefault="00CB22A2" w:rsidP="00CB22A2">
      <w:pPr>
        <w:pStyle w:val="ListParagraph"/>
        <w:spacing w:after="0"/>
        <w:ind w:left="0"/>
        <w:rPr>
          <w:rFonts w:ascii="Arial" w:hAnsi="Arial" w:cs="Arial"/>
          <w:b/>
        </w:rPr>
      </w:pPr>
    </w:p>
    <w:p w:rsidR="00CB22A2" w:rsidRPr="00EC08D5" w:rsidRDefault="00CB22A2" w:rsidP="00CB22A2">
      <w:pPr>
        <w:pStyle w:val="ListParagraph"/>
        <w:spacing w:after="0"/>
        <w:ind w:left="0"/>
        <w:rPr>
          <w:rFonts w:ascii="Arial" w:hAnsi="Arial" w:cs="Arial"/>
          <w:b/>
        </w:rPr>
      </w:pPr>
      <w:r w:rsidRPr="00EC08D5">
        <w:rPr>
          <w:rFonts w:ascii="Arial" w:hAnsi="Arial" w:cs="Arial"/>
          <w:b/>
        </w:rPr>
        <w:t>HOW TO SEND YOUR FOOTAGE</w:t>
      </w:r>
    </w:p>
    <w:p w:rsidR="00CB22A2" w:rsidRPr="00EC08D5" w:rsidRDefault="00CB22A2" w:rsidP="00CB22A2">
      <w:pPr>
        <w:pStyle w:val="ListParagraph"/>
        <w:spacing w:after="0"/>
        <w:ind w:left="0"/>
        <w:rPr>
          <w:rFonts w:ascii="Arial" w:hAnsi="Arial" w:cs="Arial"/>
        </w:rPr>
      </w:pPr>
      <w:r w:rsidRPr="00EC08D5">
        <w:rPr>
          <w:rFonts w:ascii="Arial" w:hAnsi="Arial" w:cs="Arial"/>
        </w:rPr>
        <w:t>There are a few options for how to send your footage to us:</w:t>
      </w:r>
    </w:p>
    <w:p w:rsidR="00CB22A2" w:rsidRPr="00EC08D5" w:rsidRDefault="00CB22A2" w:rsidP="00CB22A2">
      <w:pPr>
        <w:spacing w:after="0"/>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URL link </w:t>
      </w:r>
      <w:r w:rsidRPr="00EC08D5">
        <w:rPr>
          <w:rFonts w:ascii="Arial" w:hAnsi="Arial" w:cs="Arial"/>
        </w:rPr>
        <w:tab/>
        <w:t>(</w:t>
      </w:r>
      <w:r w:rsidR="0093547A" w:rsidRPr="00EC08D5">
        <w:rPr>
          <w:rFonts w:ascii="Arial" w:hAnsi="Arial" w:cs="Arial"/>
        </w:rPr>
        <w:t>e.g.</w:t>
      </w:r>
      <w:r w:rsidRPr="00EC08D5">
        <w:rPr>
          <w:rFonts w:ascii="Arial" w:hAnsi="Arial" w:cs="Arial"/>
        </w:rPr>
        <w:t xml:space="preserve"> YouTube link or Vimeo link)</w:t>
      </w:r>
    </w:p>
    <w:p w:rsidR="00CB22A2" w:rsidRPr="00EC08D5" w:rsidRDefault="00CB22A2" w:rsidP="00CB22A2">
      <w:pPr>
        <w:pStyle w:val="ListParagraph"/>
        <w:spacing w:after="0"/>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DVD </w:t>
      </w:r>
      <w:r w:rsidRPr="00EC08D5">
        <w:rPr>
          <w:rFonts w:ascii="Arial" w:hAnsi="Arial" w:cs="Arial"/>
        </w:rPr>
        <w:tab/>
      </w:r>
      <w:r w:rsidRPr="00EC08D5">
        <w:rPr>
          <w:rFonts w:ascii="Arial" w:hAnsi="Arial" w:cs="Arial"/>
        </w:rPr>
        <w:tab/>
        <w:t>(Please make sure that your DVD plays before sending)</w:t>
      </w:r>
    </w:p>
    <w:p w:rsidR="00CB22A2" w:rsidRPr="00EC08D5" w:rsidRDefault="00CB22A2" w:rsidP="00CB22A2">
      <w:pPr>
        <w:pStyle w:val="ListParagraph"/>
        <w:rPr>
          <w:rFonts w:ascii="Arial" w:hAnsi="Arial" w:cs="Arial"/>
        </w:rPr>
      </w:pPr>
    </w:p>
    <w:p w:rsidR="00CB22A2" w:rsidRPr="00EC08D5" w:rsidRDefault="00CB22A2" w:rsidP="00CB22A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EC08D5">
        <w:rPr>
          <w:rFonts w:ascii="Arial" w:hAnsi="Arial" w:cs="Arial"/>
        </w:rPr>
        <w:t xml:space="preserve">Digital file </w:t>
      </w:r>
      <w:r w:rsidRPr="00EC08D5">
        <w:rPr>
          <w:rFonts w:ascii="Arial" w:hAnsi="Arial" w:cs="Arial"/>
        </w:rPr>
        <w:tab/>
        <w:t xml:space="preserve">(Using We Transfer. Go to </w:t>
      </w:r>
      <w:hyperlink r:id="rId9" w:history="1">
        <w:r w:rsidRPr="00EC08D5">
          <w:rPr>
            <w:rStyle w:val="Hyperlink"/>
            <w:rFonts w:ascii="Arial" w:hAnsi="Arial" w:cs="Arial"/>
          </w:rPr>
          <w:t>www.wetransfer.com</w:t>
        </w:r>
      </w:hyperlink>
      <w:r w:rsidRPr="00EC08D5">
        <w:rPr>
          <w:rFonts w:ascii="Arial" w:hAnsi="Arial" w:cs="Arial"/>
        </w:rPr>
        <w:t xml:space="preserve"> and follow the </w:t>
      </w:r>
    </w:p>
    <w:p w:rsidR="00CB22A2" w:rsidRPr="00EC08D5" w:rsidRDefault="00CB22A2" w:rsidP="00CB22A2">
      <w:pPr>
        <w:pStyle w:val="ListParagraph"/>
        <w:spacing w:after="0"/>
        <w:ind w:right="-472"/>
        <w:rPr>
          <w:rFonts w:ascii="Arial" w:hAnsi="Arial" w:cs="Arial"/>
        </w:rPr>
      </w:pPr>
      <w:r w:rsidRPr="00EC08D5">
        <w:rPr>
          <w:rFonts w:ascii="Arial" w:hAnsi="Arial" w:cs="Arial"/>
        </w:rPr>
        <w:tab/>
      </w:r>
      <w:r w:rsidRPr="00EC08D5">
        <w:rPr>
          <w:rFonts w:ascii="Arial" w:hAnsi="Arial" w:cs="Arial"/>
        </w:rPr>
        <w:tab/>
        <w:t>instructions using the email above)</w:t>
      </w:r>
    </w:p>
    <w:p w:rsidR="00CB22A2" w:rsidRPr="00EC08D5" w:rsidRDefault="00CB22A2" w:rsidP="00CB22A2">
      <w:pPr>
        <w:spacing w:after="0"/>
        <w:ind w:right="-472"/>
        <w:rPr>
          <w:rFonts w:ascii="Arial" w:hAnsi="Arial" w:cs="Arial"/>
        </w:rPr>
      </w:pPr>
    </w:p>
    <w:p w:rsidR="00442850" w:rsidRDefault="00442850" w:rsidP="00442850">
      <w:pPr>
        <w:pStyle w:val="ListParagraph"/>
        <w:framePr w:hSpace="180" w:wrap="around" w:vAnchor="text" w:hAnchor="page" w:x="1246" w:y="546"/>
        <w:spacing w:after="0"/>
        <w:ind w:left="0"/>
        <w:rPr>
          <w:rFonts w:ascii="Arial" w:hAnsi="Arial" w:cs="Arial"/>
        </w:rPr>
      </w:pPr>
    </w:p>
    <w:p w:rsidR="00CB22A2" w:rsidRDefault="00CB22A2" w:rsidP="00CB22A2">
      <w:pPr>
        <w:pStyle w:val="ListParagraph"/>
        <w:spacing w:after="0"/>
        <w:ind w:left="0"/>
        <w:rPr>
          <w:rFonts w:ascii="Arial" w:hAnsi="Arial" w:cs="Arial"/>
        </w:rPr>
      </w:pPr>
      <w:r w:rsidRPr="00EC08D5">
        <w:rPr>
          <w:rFonts w:ascii="Arial" w:hAnsi="Arial" w:cs="Arial"/>
        </w:rPr>
        <w:t>Please use the Do’s and Don’ts to help you make sure that you give your group and dance piece the best possible chance with our panel.</w:t>
      </w:r>
    </w:p>
    <w:p w:rsidR="003832BC" w:rsidRDefault="003832BC" w:rsidP="00CB22A2">
      <w:pPr>
        <w:pStyle w:val="ListParagraph"/>
        <w:spacing w:after="0"/>
        <w:ind w:left="0"/>
        <w:rPr>
          <w:rFonts w:ascii="Arial" w:hAnsi="Arial" w:cs="Arial"/>
        </w:rPr>
      </w:pPr>
    </w:p>
    <w:p w:rsidR="00442850" w:rsidRPr="003832BC" w:rsidRDefault="003832BC" w:rsidP="003832BC">
      <w:pPr>
        <w:pStyle w:val="ListParagraph"/>
        <w:spacing w:after="0"/>
        <w:ind w:left="0"/>
        <w:jc w:val="center"/>
        <w:rPr>
          <w:rFonts w:ascii="Arial" w:hAnsi="Arial" w:cs="Arial"/>
          <w:b/>
        </w:rPr>
      </w:pPr>
      <w:r w:rsidRPr="00442850">
        <w:rPr>
          <w:rFonts w:ascii="Arial" w:hAnsi="Arial" w:cs="Arial"/>
          <w:b/>
        </w:rPr>
        <w:t>Filming your Dance Piece</w:t>
      </w:r>
    </w:p>
    <w:tbl>
      <w:tblPr>
        <w:tblStyle w:val="TableGrid"/>
        <w:tblpPr w:leftFromText="180" w:rightFromText="180" w:vertAnchor="text" w:horzAnchor="margin" w:tblpXSpec="center" w:tblpY="634"/>
        <w:tblW w:w="10774" w:type="dxa"/>
        <w:tblLook w:val="04A0" w:firstRow="1" w:lastRow="0" w:firstColumn="1" w:lastColumn="0" w:noHBand="0" w:noVBand="1"/>
      </w:tblPr>
      <w:tblGrid>
        <w:gridCol w:w="5529"/>
        <w:gridCol w:w="5245"/>
      </w:tblGrid>
      <w:tr w:rsidR="00442850" w:rsidRPr="00EC08D5" w:rsidTr="00442850">
        <w:tc>
          <w:tcPr>
            <w:tcW w:w="5529" w:type="dxa"/>
          </w:tcPr>
          <w:p w:rsidR="00442850" w:rsidRPr="00EC08D5" w:rsidRDefault="00442850" w:rsidP="00442850">
            <w:pPr>
              <w:jc w:val="center"/>
              <w:rPr>
                <w:rFonts w:ascii="Arial" w:hAnsi="Arial" w:cs="Arial"/>
                <w:b/>
              </w:rPr>
            </w:pPr>
            <w:r w:rsidRPr="00EC08D5">
              <w:rPr>
                <w:rFonts w:ascii="Arial" w:hAnsi="Arial" w:cs="Arial"/>
                <w:b/>
              </w:rPr>
              <w:t>Do’s</w:t>
            </w:r>
          </w:p>
        </w:tc>
        <w:tc>
          <w:tcPr>
            <w:tcW w:w="5245" w:type="dxa"/>
          </w:tcPr>
          <w:p w:rsidR="00442850" w:rsidRPr="00EC08D5" w:rsidRDefault="00442850" w:rsidP="00442850">
            <w:pPr>
              <w:jc w:val="center"/>
              <w:rPr>
                <w:rFonts w:ascii="Arial" w:hAnsi="Arial" w:cs="Arial"/>
                <w:b/>
              </w:rPr>
            </w:pPr>
            <w:r w:rsidRPr="00EC08D5">
              <w:rPr>
                <w:rFonts w:ascii="Arial" w:hAnsi="Arial" w:cs="Arial"/>
                <w:b/>
              </w:rPr>
              <w:t>Don’ts</w:t>
            </w:r>
          </w:p>
        </w:tc>
      </w:tr>
      <w:tr w:rsidR="00442850" w:rsidRPr="00EC08D5" w:rsidTr="00442850">
        <w:trPr>
          <w:trHeight w:val="501"/>
        </w:trPr>
        <w:tc>
          <w:tcPr>
            <w:tcW w:w="5529" w:type="dxa"/>
          </w:tcPr>
          <w:p w:rsidR="00442850" w:rsidRPr="00EC08D5" w:rsidRDefault="00442850" w:rsidP="00442850">
            <w:pPr>
              <w:rPr>
                <w:rFonts w:ascii="Arial" w:hAnsi="Arial" w:cs="Arial"/>
              </w:rPr>
            </w:pPr>
            <w:r w:rsidRPr="00EC08D5">
              <w:rPr>
                <w:rFonts w:ascii="Arial" w:hAnsi="Arial" w:cs="Arial"/>
                <w:b/>
                <w:u w:val="single"/>
              </w:rPr>
              <w:t>Do</w:t>
            </w:r>
            <w:r w:rsidRPr="00EC08D5">
              <w:rPr>
                <w:rFonts w:ascii="Arial" w:hAnsi="Arial" w:cs="Arial"/>
              </w:rPr>
              <w:t xml:space="preserve"> make sure that your dance piece and group are well lit and so clearly visible.</w:t>
            </w:r>
          </w:p>
          <w:p w:rsidR="00442850" w:rsidRPr="00EC08D5" w:rsidRDefault="00442850" w:rsidP="00442850">
            <w:pPr>
              <w:rPr>
                <w:rFonts w:ascii="Arial" w:hAnsi="Arial" w:cs="Arial"/>
              </w:rPr>
            </w:pPr>
          </w:p>
        </w:tc>
        <w:tc>
          <w:tcPr>
            <w:tcW w:w="5245" w:type="dxa"/>
          </w:tcPr>
          <w:p w:rsidR="00442850" w:rsidRPr="00EC08D5" w:rsidRDefault="00442850" w:rsidP="00442850">
            <w:pPr>
              <w:rPr>
                <w:rFonts w:ascii="Arial" w:hAnsi="Arial" w:cs="Arial"/>
              </w:rPr>
            </w:pPr>
            <w:r w:rsidRPr="00EC08D5">
              <w:rPr>
                <w:rFonts w:ascii="Arial" w:hAnsi="Arial" w:cs="Arial"/>
                <w:b/>
                <w:u w:val="single"/>
              </w:rPr>
              <w:t xml:space="preserve">Don’t </w:t>
            </w:r>
            <w:r w:rsidRPr="00EC08D5">
              <w:rPr>
                <w:rFonts w:ascii="Arial" w:hAnsi="Arial" w:cs="Arial"/>
              </w:rPr>
              <w:t>film in the dark.</w:t>
            </w:r>
          </w:p>
        </w:tc>
      </w:tr>
      <w:tr w:rsidR="00442850" w:rsidRPr="00EC08D5" w:rsidTr="00442850">
        <w:tc>
          <w:tcPr>
            <w:tcW w:w="5529" w:type="dxa"/>
          </w:tcPr>
          <w:p w:rsidR="00442850" w:rsidRPr="00EC08D5" w:rsidRDefault="00442850" w:rsidP="00442850">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in is a clear space (no bags or chairs around the edges).</w:t>
            </w:r>
          </w:p>
          <w:p w:rsidR="00442850" w:rsidRPr="00EC08D5" w:rsidRDefault="00442850" w:rsidP="00442850">
            <w:pPr>
              <w:rPr>
                <w:rFonts w:ascii="Arial" w:hAnsi="Arial" w:cs="Arial"/>
              </w:rPr>
            </w:pPr>
          </w:p>
        </w:tc>
        <w:tc>
          <w:tcPr>
            <w:tcW w:w="5245" w:type="dxa"/>
          </w:tcPr>
          <w:p w:rsidR="00442850" w:rsidRPr="00EC08D5" w:rsidRDefault="00442850" w:rsidP="00442850">
            <w:pPr>
              <w:rPr>
                <w:rFonts w:ascii="Arial" w:hAnsi="Arial" w:cs="Arial"/>
              </w:rPr>
            </w:pPr>
            <w:r w:rsidRPr="00EC08D5">
              <w:rPr>
                <w:rFonts w:ascii="Arial" w:hAnsi="Arial" w:cs="Arial"/>
                <w:b/>
                <w:u w:val="single"/>
              </w:rPr>
              <w:t>Don’t</w:t>
            </w:r>
            <w:r w:rsidRPr="00EC08D5">
              <w:rPr>
                <w:rFonts w:ascii="Arial" w:hAnsi="Arial" w:cs="Arial"/>
              </w:rPr>
              <w:t xml:space="preserve"> distract the panel with clutter in the room - they may be mistaken for props.</w:t>
            </w:r>
          </w:p>
        </w:tc>
      </w:tr>
      <w:tr w:rsidR="00442850" w:rsidRPr="00EC08D5" w:rsidTr="00442850">
        <w:tc>
          <w:tcPr>
            <w:tcW w:w="5529" w:type="dxa"/>
          </w:tcPr>
          <w:p w:rsidR="00442850" w:rsidRPr="00EC08D5" w:rsidRDefault="00442850" w:rsidP="00442850">
            <w:pPr>
              <w:rPr>
                <w:rFonts w:ascii="Arial" w:hAnsi="Arial" w:cs="Arial"/>
              </w:rPr>
            </w:pPr>
            <w:r w:rsidRPr="00EC08D5">
              <w:rPr>
                <w:rFonts w:ascii="Arial" w:hAnsi="Arial" w:cs="Arial"/>
                <w:b/>
                <w:u w:val="single"/>
              </w:rPr>
              <w:t>Do</w:t>
            </w:r>
            <w:r w:rsidRPr="00EC08D5">
              <w:rPr>
                <w:rFonts w:ascii="Arial" w:hAnsi="Arial" w:cs="Arial"/>
              </w:rPr>
              <w:t xml:space="preserve"> make sure that your full group are present on the day of filming (or as close to all).</w:t>
            </w:r>
          </w:p>
          <w:p w:rsidR="00442850" w:rsidRPr="00EC08D5" w:rsidRDefault="00442850" w:rsidP="00442850">
            <w:pPr>
              <w:rPr>
                <w:rFonts w:ascii="Arial" w:hAnsi="Arial" w:cs="Arial"/>
              </w:rPr>
            </w:pPr>
          </w:p>
        </w:tc>
        <w:tc>
          <w:tcPr>
            <w:tcW w:w="5245" w:type="dxa"/>
          </w:tcPr>
          <w:p w:rsidR="00442850" w:rsidRPr="00EC08D5" w:rsidRDefault="00442850" w:rsidP="00442850">
            <w:pPr>
              <w:rPr>
                <w:rFonts w:ascii="Arial" w:hAnsi="Arial" w:cs="Arial"/>
              </w:rPr>
            </w:pPr>
            <w:r w:rsidRPr="00EC08D5">
              <w:rPr>
                <w:rFonts w:ascii="Arial" w:hAnsi="Arial" w:cs="Arial"/>
                <w:b/>
                <w:u w:val="single"/>
              </w:rPr>
              <w:t>Don’t</w:t>
            </w:r>
            <w:r w:rsidRPr="00EC08D5">
              <w:rPr>
                <w:rFonts w:ascii="Arial" w:hAnsi="Arial" w:cs="Arial"/>
              </w:rPr>
              <w:t xml:space="preserve"> film a piece that should have 20 dancers with only 2 present.</w:t>
            </w:r>
          </w:p>
        </w:tc>
      </w:tr>
      <w:tr w:rsidR="00442850" w:rsidRPr="00EC08D5" w:rsidTr="00442850">
        <w:tc>
          <w:tcPr>
            <w:tcW w:w="5529" w:type="dxa"/>
          </w:tcPr>
          <w:p w:rsidR="00442850" w:rsidRPr="00EC08D5" w:rsidRDefault="00442850" w:rsidP="00442850">
            <w:pPr>
              <w:rPr>
                <w:rFonts w:ascii="Arial" w:hAnsi="Arial" w:cs="Arial"/>
              </w:rPr>
            </w:pPr>
            <w:r w:rsidRPr="00EC08D5">
              <w:rPr>
                <w:rFonts w:ascii="Arial" w:hAnsi="Arial" w:cs="Arial"/>
                <w:b/>
                <w:u w:val="single"/>
              </w:rPr>
              <w:t>Do</w:t>
            </w:r>
            <w:r w:rsidRPr="00EC08D5">
              <w:rPr>
                <w:rFonts w:ascii="Arial" w:hAnsi="Arial" w:cs="Arial"/>
              </w:rPr>
              <w:t xml:space="preserve"> make sure that the music can be heard.</w:t>
            </w:r>
          </w:p>
        </w:tc>
        <w:tc>
          <w:tcPr>
            <w:tcW w:w="5245" w:type="dxa"/>
          </w:tcPr>
          <w:p w:rsidR="00442850" w:rsidRPr="00EC08D5" w:rsidRDefault="00442850" w:rsidP="00442850">
            <w:pPr>
              <w:rPr>
                <w:rFonts w:ascii="Arial" w:hAnsi="Arial" w:cs="Arial"/>
              </w:rPr>
            </w:pPr>
            <w:r w:rsidRPr="00EC08D5">
              <w:rPr>
                <w:rFonts w:ascii="Arial" w:hAnsi="Arial" w:cs="Arial"/>
                <w:b/>
                <w:u w:val="single"/>
              </w:rPr>
              <w:t>Don’t</w:t>
            </w:r>
            <w:r w:rsidRPr="00EC08D5">
              <w:rPr>
                <w:rFonts w:ascii="Arial" w:hAnsi="Arial" w:cs="Arial"/>
              </w:rPr>
              <w:t xml:space="preserve"> use a phone to play music out of whilst filming - a sound system/stereo is much better. Don’t have the public chatting in the background.</w:t>
            </w:r>
          </w:p>
          <w:p w:rsidR="00442850" w:rsidRPr="00EC08D5" w:rsidRDefault="00442850" w:rsidP="00442850">
            <w:pPr>
              <w:rPr>
                <w:rFonts w:ascii="Arial" w:hAnsi="Arial" w:cs="Arial"/>
              </w:rPr>
            </w:pPr>
          </w:p>
        </w:tc>
      </w:tr>
      <w:tr w:rsidR="00442850" w:rsidRPr="00EC08D5" w:rsidTr="00442850">
        <w:trPr>
          <w:trHeight w:val="562"/>
        </w:trPr>
        <w:tc>
          <w:tcPr>
            <w:tcW w:w="5529" w:type="dxa"/>
          </w:tcPr>
          <w:p w:rsidR="00442850" w:rsidRPr="00EC08D5" w:rsidRDefault="00442850" w:rsidP="00442850">
            <w:pPr>
              <w:rPr>
                <w:rFonts w:ascii="Arial" w:hAnsi="Arial" w:cs="Arial"/>
              </w:rPr>
            </w:pPr>
            <w:r w:rsidRPr="00EC08D5">
              <w:rPr>
                <w:rFonts w:ascii="Arial" w:hAnsi="Arial" w:cs="Arial"/>
                <w:b/>
                <w:u w:val="single"/>
              </w:rPr>
              <w:t>Do</w:t>
            </w:r>
            <w:r w:rsidRPr="00EC08D5">
              <w:rPr>
                <w:rFonts w:ascii="Arial" w:hAnsi="Arial" w:cs="Arial"/>
              </w:rPr>
              <w:t xml:space="preserve"> make sure that you film the piece from the front.</w:t>
            </w:r>
          </w:p>
        </w:tc>
        <w:tc>
          <w:tcPr>
            <w:tcW w:w="5245" w:type="dxa"/>
          </w:tcPr>
          <w:p w:rsidR="00442850" w:rsidRPr="00EC08D5" w:rsidRDefault="00442850" w:rsidP="00442850">
            <w:pPr>
              <w:rPr>
                <w:rFonts w:ascii="Arial" w:hAnsi="Arial" w:cs="Arial"/>
              </w:rPr>
            </w:pPr>
            <w:r w:rsidRPr="00EC08D5">
              <w:rPr>
                <w:rFonts w:ascii="Arial" w:hAnsi="Arial" w:cs="Arial"/>
                <w:b/>
                <w:u w:val="single"/>
              </w:rPr>
              <w:t>Don’t</w:t>
            </w:r>
            <w:r w:rsidRPr="00EC08D5">
              <w:rPr>
                <w:rFonts w:ascii="Arial" w:hAnsi="Arial" w:cs="Arial"/>
              </w:rPr>
              <w:t xml:space="preserve"> film the piece from the side or back of the dancers.</w:t>
            </w:r>
          </w:p>
        </w:tc>
      </w:tr>
      <w:tr w:rsidR="00442850" w:rsidRPr="00EC08D5" w:rsidTr="00442850">
        <w:tc>
          <w:tcPr>
            <w:tcW w:w="5529" w:type="dxa"/>
          </w:tcPr>
          <w:p w:rsidR="00442850" w:rsidRPr="001E22CB" w:rsidRDefault="00442850" w:rsidP="00442850">
            <w:pPr>
              <w:rPr>
                <w:rFonts w:ascii="Arial" w:hAnsi="Arial" w:cs="Arial"/>
              </w:rPr>
            </w:pPr>
            <w:r w:rsidRPr="001E22CB">
              <w:rPr>
                <w:rFonts w:ascii="Arial" w:hAnsi="Arial" w:cs="Arial"/>
                <w:b/>
                <w:u w:val="single"/>
              </w:rPr>
              <w:t>Do</w:t>
            </w:r>
            <w:r w:rsidRPr="001E22CB">
              <w:rPr>
                <w:rFonts w:ascii="Arial" w:hAnsi="Arial" w:cs="Arial"/>
              </w:rPr>
              <w:t xml:space="preserve"> make sure that when played on a PC the footage plays the correct way up and not on its side (you may need to change the orientation that you film it).</w:t>
            </w:r>
          </w:p>
        </w:tc>
        <w:tc>
          <w:tcPr>
            <w:tcW w:w="5245" w:type="dxa"/>
          </w:tcPr>
          <w:p w:rsidR="00442850" w:rsidRPr="00EC08D5" w:rsidRDefault="00442850" w:rsidP="00442850">
            <w:pPr>
              <w:rPr>
                <w:rFonts w:ascii="Arial" w:hAnsi="Arial" w:cs="Arial"/>
              </w:rPr>
            </w:pPr>
            <w:r w:rsidRPr="00EC08D5">
              <w:rPr>
                <w:rFonts w:ascii="Arial" w:hAnsi="Arial" w:cs="Arial"/>
                <w:b/>
                <w:u w:val="single"/>
              </w:rPr>
              <w:t>Don’t</w:t>
            </w:r>
            <w:r w:rsidRPr="00EC08D5">
              <w:rPr>
                <w:rFonts w:ascii="Arial" w:hAnsi="Arial" w:cs="Arial"/>
              </w:rPr>
              <w:t xml:space="preserve"> forget to test this – you’d be surprised how many times we watch footage with our heads at a funny angle!</w:t>
            </w:r>
          </w:p>
          <w:p w:rsidR="00442850" w:rsidRPr="00EC08D5" w:rsidRDefault="00442850" w:rsidP="00442850">
            <w:pPr>
              <w:rPr>
                <w:rFonts w:ascii="Arial" w:hAnsi="Arial" w:cs="Arial"/>
              </w:rPr>
            </w:pPr>
          </w:p>
        </w:tc>
      </w:tr>
      <w:tr w:rsidR="00442850" w:rsidRPr="00EC08D5" w:rsidTr="00442850">
        <w:tc>
          <w:tcPr>
            <w:tcW w:w="5529" w:type="dxa"/>
          </w:tcPr>
          <w:p w:rsidR="00442850" w:rsidRPr="001E22CB" w:rsidRDefault="00442850" w:rsidP="00442850">
            <w:pPr>
              <w:rPr>
                <w:rFonts w:ascii="Arial" w:hAnsi="Arial" w:cs="Arial"/>
              </w:rPr>
            </w:pPr>
            <w:r w:rsidRPr="001E22CB">
              <w:rPr>
                <w:rFonts w:ascii="Arial" w:hAnsi="Arial" w:cs="Arial"/>
                <w:b/>
                <w:u w:val="single"/>
              </w:rPr>
              <w:t>Do</w:t>
            </w:r>
            <w:r w:rsidRPr="001E22CB">
              <w:rPr>
                <w:rFonts w:ascii="Arial" w:hAnsi="Arial" w:cs="Arial"/>
              </w:rPr>
              <w:t xml:space="preserve"> try to make sure that the piece is as close to finished as possible. Although we do understand that some dance pieces may be ‘works in progress’ when you apply.</w:t>
            </w:r>
          </w:p>
        </w:tc>
        <w:tc>
          <w:tcPr>
            <w:tcW w:w="5245" w:type="dxa"/>
          </w:tcPr>
          <w:p w:rsidR="00442850" w:rsidRPr="00EC08D5" w:rsidRDefault="00442850" w:rsidP="00442850">
            <w:pPr>
              <w:rPr>
                <w:rFonts w:ascii="Arial" w:hAnsi="Arial" w:cs="Arial"/>
              </w:rPr>
            </w:pPr>
            <w:r w:rsidRPr="00EC08D5">
              <w:rPr>
                <w:rFonts w:ascii="Arial" w:hAnsi="Arial" w:cs="Arial"/>
                <w:b/>
                <w:u w:val="single"/>
              </w:rPr>
              <w:t xml:space="preserve">Don’t </w:t>
            </w:r>
            <w:r w:rsidRPr="00EC08D5">
              <w:rPr>
                <w:rFonts w:ascii="Arial" w:hAnsi="Arial" w:cs="Arial"/>
              </w:rPr>
              <w:t>just submit small clips of the piece on their own- it is hard for the panel to picture what the final piece will look like if they only seen this and have no information about what the finished piece will look like.</w:t>
            </w:r>
          </w:p>
          <w:p w:rsidR="00442850" w:rsidRPr="00EC08D5" w:rsidRDefault="00442850" w:rsidP="00442850">
            <w:pPr>
              <w:rPr>
                <w:rFonts w:ascii="Arial" w:hAnsi="Arial" w:cs="Arial"/>
              </w:rPr>
            </w:pPr>
          </w:p>
        </w:tc>
      </w:tr>
      <w:tr w:rsidR="00442850" w:rsidRPr="00EC08D5" w:rsidTr="00442850">
        <w:trPr>
          <w:trHeight w:val="1287"/>
        </w:trPr>
        <w:tc>
          <w:tcPr>
            <w:tcW w:w="5529" w:type="dxa"/>
          </w:tcPr>
          <w:p w:rsidR="00442850" w:rsidRPr="00EC08D5" w:rsidRDefault="00442850" w:rsidP="00442850">
            <w:pPr>
              <w:rPr>
                <w:rFonts w:ascii="Arial" w:hAnsi="Arial" w:cs="Arial"/>
              </w:rPr>
            </w:pPr>
            <w:r w:rsidRPr="00EC08D5">
              <w:rPr>
                <w:rFonts w:ascii="Arial" w:hAnsi="Arial" w:cs="Arial"/>
                <w:b/>
                <w:u w:val="single"/>
              </w:rPr>
              <w:lastRenderedPageBreak/>
              <w:t>Do</w:t>
            </w:r>
            <w:r w:rsidRPr="00EC08D5">
              <w:rPr>
                <w:rFonts w:ascii="Arial" w:hAnsi="Arial" w:cs="Arial"/>
              </w:rPr>
              <w:t xml:space="preserve"> back up your application with notes and information about the piece. This could include what your plan is for the rest of the piece, what the costumes will look like, how the piece will be staged, how the piece fits together.</w:t>
            </w:r>
          </w:p>
          <w:p w:rsidR="00442850" w:rsidRPr="00EC08D5" w:rsidRDefault="00442850" w:rsidP="00442850">
            <w:pPr>
              <w:rPr>
                <w:rFonts w:ascii="Arial" w:hAnsi="Arial" w:cs="Arial"/>
              </w:rPr>
            </w:pPr>
          </w:p>
        </w:tc>
        <w:tc>
          <w:tcPr>
            <w:tcW w:w="5245" w:type="dxa"/>
          </w:tcPr>
          <w:p w:rsidR="00442850" w:rsidRPr="00EC08D5" w:rsidRDefault="00442850" w:rsidP="00442850">
            <w:pPr>
              <w:rPr>
                <w:rFonts w:ascii="Arial" w:hAnsi="Arial" w:cs="Arial"/>
              </w:rPr>
            </w:pPr>
            <w:r w:rsidRPr="00EC08D5">
              <w:rPr>
                <w:rFonts w:ascii="Arial" w:hAnsi="Arial" w:cs="Arial"/>
                <w:b/>
                <w:u w:val="single"/>
              </w:rPr>
              <w:t xml:space="preserve">Don’t </w:t>
            </w:r>
            <w:r w:rsidRPr="00EC08D5">
              <w:rPr>
                <w:rFonts w:ascii="Arial" w:hAnsi="Arial" w:cs="Arial"/>
              </w:rPr>
              <w:t>forget to help our panel picture what it will look like when finished if submitting an unfinished or ‘work in progress’ piece.</w:t>
            </w:r>
          </w:p>
        </w:tc>
      </w:tr>
      <w:tr w:rsidR="00442850" w:rsidRPr="00EC08D5" w:rsidTr="00442850">
        <w:tc>
          <w:tcPr>
            <w:tcW w:w="5529" w:type="dxa"/>
          </w:tcPr>
          <w:p w:rsidR="00442850" w:rsidRPr="00EC08D5" w:rsidRDefault="00442850" w:rsidP="00442850">
            <w:pPr>
              <w:rPr>
                <w:rFonts w:ascii="Arial" w:hAnsi="Arial" w:cs="Arial"/>
                <w:b/>
                <w:u w:val="single"/>
              </w:rPr>
            </w:pPr>
            <w:r w:rsidRPr="00EC08D5">
              <w:rPr>
                <w:rFonts w:ascii="Arial" w:hAnsi="Arial" w:cs="Arial"/>
                <w:b/>
                <w:u w:val="single"/>
              </w:rPr>
              <w:t xml:space="preserve">Do </w:t>
            </w:r>
            <w:r w:rsidRPr="00EC08D5">
              <w:rPr>
                <w:rFonts w:ascii="Arial" w:hAnsi="Arial" w:cs="Arial"/>
              </w:rPr>
              <w:t>make sure that there is a clear start and clear finish</w:t>
            </w:r>
            <w:r w:rsidRPr="00EC08D5">
              <w:rPr>
                <w:rFonts w:ascii="Arial" w:hAnsi="Arial" w:cs="Arial"/>
                <w:b/>
                <w:u w:val="single"/>
              </w:rPr>
              <w:t xml:space="preserve"> </w:t>
            </w:r>
          </w:p>
        </w:tc>
        <w:tc>
          <w:tcPr>
            <w:tcW w:w="5245" w:type="dxa"/>
          </w:tcPr>
          <w:p w:rsidR="00442850" w:rsidRPr="00EC08D5" w:rsidRDefault="00442850" w:rsidP="00442850">
            <w:pPr>
              <w:rPr>
                <w:rFonts w:ascii="Arial" w:hAnsi="Arial" w:cs="Arial"/>
                <w:b/>
                <w:u w:val="single"/>
              </w:rPr>
            </w:pPr>
            <w:r w:rsidRPr="00EC08D5">
              <w:rPr>
                <w:rFonts w:ascii="Arial" w:hAnsi="Arial" w:cs="Arial"/>
                <w:b/>
                <w:u w:val="single"/>
              </w:rPr>
              <w:t xml:space="preserve">Don’t </w:t>
            </w:r>
            <w:r w:rsidRPr="00EC08D5">
              <w:rPr>
                <w:rFonts w:ascii="Arial" w:hAnsi="Arial" w:cs="Arial"/>
              </w:rPr>
              <w:t>have the dancers stood chatting casually at the back (unless this is part of your piece)</w:t>
            </w:r>
          </w:p>
        </w:tc>
      </w:tr>
    </w:tbl>
    <w:p w:rsidR="003832BC" w:rsidRDefault="003832BC" w:rsidP="00442850">
      <w:pPr>
        <w:pStyle w:val="ListParagraph"/>
        <w:spacing w:after="0"/>
        <w:ind w:left="0"/>
        <w:jc w:val="center"/>
        <w:rPr>
          <w:rFonts w:ascii="Arial" w:hAnsi="Arial" w:cs="Arial"/>
          <w:b/>
        </w:rPr>
      </w:pPr>
    </w:p>
    <w:p w:rsidR="003832BC" w:rsidRDefault="003832BC" w:rsidP="00442850">
      <w:pPr>
        <w:pStyle w:val="ListParagraph"/>
        <w:spacing w:after="0"/>
        <w:ind w:left="0"/>
        <w:jc w:val="center"/>
        <w:rPr>
          <w:rFonts w:ascii="Arial" w:hAnsi="Arial" w:cs="Arial"/>
          <w:b/>
        </w:rPr>
      </w:pPr>
      <w:r>
        <w:rPr>
          <w:rFonts w:ascii="Arial" w:hAnsi="Arial" w:cs="Arial"/>
          <w:b/>
        </w:rPr>
        <w:t>SU</w:t>
      </w:r>
      <w:r w:rsidRPr="00EC08D5">
        <w:rPr>
          <w:rFonts w:ascii="Arial" w:hAnsi="Arial" w:cs="Arial"/>
          <w:b/>
        </w:rPr>
        <w:t>BMITTING YOUR DANCE PIECE</w:t>
      </w:r>
    </w:p>
    <w:p w:rsidR="00E00307" w:rsidRDefault="00E00307" w:rsidP="00E00307">
      <w:pPr>
        <w:rPr>
          <w:rFonts w:ascii="Arial" w:hAnsi="Arial" w:cs="Arial"/>
          <w:b/>
        </w:rPr>
      </w:pPr>
    </w:p>
    <w:p w:rsidR="003832BC" w:rsidRDefault="003832BC" w:rsidP="00E00307">
      <w:pPr>
        <w:rPr>
          <w:rFonts w:ascii="Arial" w:hAnsi="Arial" w:cs="Arial"/>
          <w:b/>
        </w:rPr>
      </w:pPr>
    </w:p>
    <w:p w:rsidR="00E00307" w:rsidRDefault="00E00307" w:rsidP="00CB22A2">
      <w:pPr>
        <w:pStyle w:val="Body"/>
        <w:spacing w:after="0" w:line="240" w:lineRule="auto"/>
      </w:pPr>
    </w:p>
    <w:p w:rsidR="003832BC" w:rsidRDefault="003832BC" w:rsidP="00E00307">
      <w:pPr>
        <w:jc w:val="center"/>
        <w:rPr>
          <w:rFonts w:ascii="Arial" w:hAnsi="Arial" w:cs="Arial"/>
          <w:b/>
        </w:rPr>
      </w:pPr>
    </w:p>
    <w:p w:rsidR="003832BC" w:rsidRDefault="003832BC" w:rsidP="00E00307">
      <w:pPr>
        <w:jc w:val="center"/>
        <w:rPr>
          <w:rFonts w:ascii="Arial" w:hAnsi="Arial" w:cs="Arial"/>
          <w:b/>
        </w:rPr>
      </w:pPr>
    </w:p>
    <w:tbl>
      <w:tblPr>
        <w:tblStyle w:val="TableGrid"/>
        <w:tblpPr w:leftFromText="180" w:rightFromText="180" w:vertAnchor="page" w:horzAnchor="margin" w:tblpXSpec="center" w:tblpY="4411"/>
        <w:tblW w:w="10343" w:type="dxa"/>
        <w:tblLook w:val="04A0" w:firstRow="1" w:lastRow="0" w:firstColumn="1" w:lastColumn="0" w:noHBand="0" w:noVBand="1"/>
      </w:tblPr>
      <w:tblGrid>
        <w:gridCol w:w="5451"/>
        <w:gridCol w:w="4892"/>
      </w:tblGrid>
      <w:tr w:rsidR="003832BC" w:rsidRPr="00EC08D5" w:rsidTr="003832BC">
        <w:trPr>
          <w:trHeight w:val="433"/>
        </w:trPr>
        <w:tc>
          <w:tcPr>
            <w:tcW w:w="5451" w:type="dxa"/>
          </w:tcPr>
          <w:p w:rsidR="003832BC" w:rsidRPr="00EC08D5" w:rsidRDefault="003832BC" w:rsidP="003832BC">
            <w:pPr>
              <w:jc w:val="center"/>
              <w:rPr>
                <w:rFonts w:ascii="Arial" w:hAnsi="Arial" w:cs="Arial"/>
                <w:b/>
              </w:rPr>
            </w:pPr>
            <w:r w:rsidRPr="00EC08D5">
              <w:rPr>
                <w:rFonts w:ascii="Arial" w:hAnsi="Arial" w:cs="Arial"/>
                <w:b/>
              </w:rPr>
              <w:t>Do’s</w:t>
            </w:r>
          </w:p>
        </w:tc>
        <w:tc>
          <w:tcPr>
            <w:tcW w:w="4892" w:type="dxa"/>
          </w:tcPr>
          <w:p w:rsidR="003832BC" w:rsidRPr="00EC08D5" w:rsidRDefault="003832BC" w:rsidP="003832BC">
            <w:pPr>
              <w:jc w:val="center"/>
              <w:rPr>
                <w:rFonts w:ascii="Arial" w:hAnsi="Arial" w:cs="Arial"/>
                <w:b/>
              </w:rPr>
            </w:pPr>
            <w:r w:rsidRPr="00EC08D5">
              <w:rPr>
                <w:rFonts w:ascii="Arial" w:hAnsi="Arial" w:cs="Arial"/>
                <w:b/>
              </w:rPr>
              <w:t>Don’ts</w:t>
            </w:r>
          </w:p>
        </w:tc>
      </w:tr>
      <w:tr w:rsidR="003832BC" w:rsidRPr="00EC08D5" w:rsidTr="003832BC">
        <w:trPr>
          <w:trHeight w:val="704"/>
        </w:trPr>
        <w:tc>
          <w:tcPr>
            <w:tcW w:w="5451" w:type="dxa"/>
          </w:tcPr>
          <w:p w:rsidR="003832BC" w:rsidRPr="00EC08D5" w:rsidRDefault="003832BC" w:rsidP="003832BC">
            <w:pPr>
              <w:rPr>
                <w:rFonts w:ascii="Arial" w:hAnsi="Arial" w:cs="Arial"/>
              </w:rPr>
            </w:pPr>
            <w:r w:rsidRPr="00EC08D5">
              <w:rPr>
                <w:rFonts w:ascii="Arial" w:hAnsi="Arial" w:cs="Arial"/>
                <w:b/>
                <w:u w:val="single"/>
              </w:rPr>
              <w:t>Do</w:t>
            </w:r>
            <w:r w:rsidRPr="00EC08D5">
              <w:rPr>
                <w:rFonts w:ascii="Arial" w:hAnsi="Arial" w:cs="Arial"/>
              </w:rPr>
              <w:t xml:space="preserve"> check that your DVD, URL link of file works before sending</w:t>
            </w:r>
          </w:p>
        </w:tc>
        <w:tc>
          <w:tcPr>
            <w:tcW w:w="4892" w:type="dxa"/>
          </w:tcPr>
          <w:p w:rsidR="003832BC" w:rsidRPr="00EC08D5" w:rsidRDefault="003832BC" w:rsidP="003832BC">
            <w:pPr>
              <w:rPr>
                <w:rFonts w:ascii="Arial" w:hAnsi="Arial" w:cs="Arial"/>
              </w:rPr>
            </w:pPr>
            <w:r w:rsidRPr="00EC08D5">
              <w:rPr>
                <w:rFonts w:ascii="Arial" w:hAnsi="Arial" w:cs="Arial"/>
                <w:b/>
                <w:u w:val="single"/>
              </w:rPr>
              <w:t>Don’t</w:t>
            </w:r>
            <w:r w:rsidRPr="00EC08D5">
              <w:rPr>
                <w:rFonts w:ascii="Arial" w:hAnsi="Arial" w:cs="Arial"/>
              </w:rPr>
              <w:t xml:space="preserve"> just send it in without checking it works</w:t>
            </w:r>
          </w:p>
        </w:tc>
      </w:tr>
      <w:tr w:rsidR="003832BC" w:rsidRPr="00EC08D5" w:rsidTr="003832BC">
        <w:trPr>
          <w:trHeight w:val="962"/>
        </w:trPr>
        <w:tc>
          <w:tcPr>
            <w:tcW w:w="5451" w:type="dxa"/>
          </w:tcPr>
          <w:p w:rsidR="003832BC" w:rsidRPr="00EC08D5" w:rsidRDefault="003832BC" w:rsidP="003832BC">
            <w:pPr>
              <w:rPr>
                <w:rFonts w:ascii="Arial" w:hAnsi="Arial" w:cs="Arial"/>
              </w:rPr>
            </w:pPr>
            <w:r w:rsidRPr="00EC08D5">
              <w:rPr>
                <w:rFonts w:ascii="Arial" w:hAnsi="Arial" w:cs="Arial"/>
                <w:b/>
                <w:u w:val="single"/>
              </w:rPr>
              <w:t>Do</w:t>
            </w:r>
            <w:r w:rsidRPr="00EC08D5">
              <w:rPr>
                <w:rFonts w:ascii="Arial" w:hAnsi="Arial" w:cs="Arial"/>
              </w:rPr>
              <w:t xml:space="preserve"> check that we have received your footage/application if you do not hear from us.</w:t>
            </w:r>
          </w:p>
        </w:tc>
        <w:tc>
          <w:tcPr>
            <w:tcW w:w="4892" w:type="dxa"/>
          </w:tcPr>
          <w:p w:rsidR="003832BC" w:rsidRPr="00EC08D5" w:rsidRDefault="003832BC" w:rsidP="003832BC">
            <w:pPr>
              <w:rPr>
                <w:rFonts w:ascii="Arial" w:hAnsi="Arial" w:cs="Arial"/>
              </w:rPr>
            </w:pPr>
            <w:r w:rsidRPr="00EC08D5">
              <w:rPr>
                <w:rFonts w:ascii="Arial" w:hAnsi="Arial" w:cs="Arial"/>
                <w:b/>
                <w:u w:val="single"/>
              </w:rPr>
              <w:t xml:space="preserve">Don’t </w:t>
            </w:r>
            <w:r w:rsidRPr="00EC08D5">
              <w:rPr>
                <w:rFonts w:ascii="Arial" w:hAnsi="Arial" w:cs="Arial"/>
              </w:rPr>
              <w:t>feel like you are pestering us, we would rather make sure that all applications come through successfully.</w:t>
            </w:r>
          </w:p>
        </w:tc>
      </w:tr>
      <w:tr w:rsidR="003832BC" w:rsidRPr="00EC08D5" w:rsidTr="003832BC">
        <w:trPr>
          <w:trHeight w:val="1151"/>
        </w:trPr>
        <w:tc>
          <w:tcPr>
            <w:tcW w:w="5451" w:type="dxa"/>
          </w:tcPr>
          <w:p w:rsidR="003832BC" w:rsidRPr="00EC08D5" w:rsidRDefault="003832BC" w:rsidP="003832BC">
            <w:pPr>
              <w:rPr>
                <w:rFonts w:ascii="Arial" w:hAnsi="Arial" w:cs="Arial"/>
              </w:rPr>
            </w:pPr>
            <w:r w:rsidRPr="00EC08D5">
              <w:rPr>
                <w:rFonts w:ascii="Arial" w:hAnsi="Arial" w:cs="Arial"/>
                <w:b/>
                <w:u w:val="single"/>
              </w:rPr>
              <w:t>Do</w:t>
            </w:r>
            <w:r w:rsidRPr="00EC08D5">
              <w:rPr>
                <w:rFonts w:ascii="Arial" w:hAnsi="Arial" w:cs="Arial"/>
              </w:rPr>
              <w:t xml:space="preserve"> send any passwords that we need to be able to view your URL link (if a private YouTube link)</w:t>
            </w:r>
          </w:p>
        </w:tc>
        <w:tc>
          <w:tcPr>
            <w:tcW w:w="4892" w:type="dxa"/>
          </w:tcPr>
          <w:p w:rsidR="003832BC" w:rsidRPr="00EC08D5" w:rsidRDefault="003832BC" w:rsidP="003832BC">
            <w:pPr>
              <w:rPr>
                <w:rFonts w:ascii="Arial" w:hAnsi="Arial" w:cs="Arial"/>
              </w:rPr>
            </w:pPr>
            <w:r w:rsidRPr="00EC08D5">
              <w:rPr>
                <w:rFonts w:ascii="Arial" w:hAnsi="Arial" w:cs="Arial"/>
                <w:b/>
                <w:u w:val="single"/>
              </w:rPr>
              <w:t xml:space="preserve">Don’t </w:t>
            </w:r>
            <w:r w:rsidRPr="00EC08D5">
              <w:rPr>
                <w:rFonts w:ascii="Arial" w:hAnsi="Arial" w:cs="Arial"/>
              </w:rPr>
              <w:t>make your footage so private that our panel cannot watch it</w:t>
            </w:r>
          </w:p>
          <w:p w:rsidR="003832BC" w:rsidRPr="00EC08D5" w:rsidRDefault="003832BC" w:rsidP="003832BC">
            <w:pPr>
              <w:rPr>
                <w:rFonts w:ascii="Arial" w:hAnsi="Arial" w:cs="Arial"/>
              </w:rPr>
            </w:pPr>
          </w:p>
        </w:tc>
      </w:tr>
      <w:tr w:rsidR="003832BC" w:rsidRPr="00EC08D5" w:rsidTr="003832BC">
        <w:trPr>
          <w:trHeight w:val="668"/>
        </w:trPr>
        <w:tc>
          <w:tcPr>
            <w:tcW w:w="5451" w:type="dxa"/>
          </w:tcPr>
          <w:p w:rsidR="003832BC" w:rsidRPr="00EC08D5" w:rsidRDefault="003832BC" w:rsidP="003832BC">
            <w:pPr>
              <w:rPr>
                <w:rFonts w:ascii="Arial" w:hAnsi="Arial" w:cs="Arial"/>
              </w:rPr>
            </w:pPr>
            <w:r w:rsidRPr="00EC08D5">
              <w:rPr>
                <w:rFonts w:ascii="Arial" w:hAnsi="Arial" w:cs="Arial"/>
                <w:b/>
                <w:u w:val="single"/>
              </w:rPr>
              <w:t>Do</w:t>
            </w:r>
            <w:r w:rsidRPr="00EC08D5">
              <w:rPr>
                <w:rFonts w:ascii="Arial" w:hAnsi="Arial" w:cs="Arial"/>
              </w:rPr>
              <w:t xml:space="preserve"> label your DVD (not just on the CD case), Digital file or clip</w:t>
            </w:r>
          </w:p>
        </w:tc>
        <w:tc>
          <w:tcPr>
            <w:tcW w:w="4892" w:type="dxa"/>
          </w:tcPr>
          <w:p w:rsidR="003832BC" w:rsidRPr="00EC08D5" w:rsidRDefault="003832BC" w:rsidP="003832BC">
            <w:pPr>
              <w:rPr>
                <w:rFonts w:ascii="Arial" w:hAnsi="Arial" w:cs="Arial"/>
              </w:rPr>
            </w:pPr>
            <w:r w:rsidRPr="00EC08D5">
              <w:rPr>
                <w:rFonts w:ascii="Arial" w:hAnsi="Arial" w:cs="Arial"/>
                <w:b/>
                <w:u w:val="single"/>
              </w:rPr>
              <w:t>Don’t</w:t>
            </w:r>
            <w:r w:rsidRPr="00EC08D5">
              <w:rPr>
                <w:rFonts w:ascii="Arial" w:hAnsi="Arial" w:cs="Arial"/>
              </w:rPr>
              <w:t xml:space="preserve"> leave it to us to guess which is your piece</w:t>
            </w:r>
          </w:p>
        </w:tc>
      </w:tr>
      <w:tr w:rsidR="003832BC" w:rsidRPr="00EC08D5" w:rsidTr="003832BC">
        <w:trPr>
          <w:trHeight w:val="1409"/>
        </w:trPr>
        <w:tc>
          <w:tcPr>
            <w:tcW w:w="5451" w:type="dxa"/>
          </w:tcPr>
          <w:p w:rsidR="003832BC" w:rsidRPr="00EC08D5" w:rsidRDefault="003832BC" w:rsidP="003832BC">
            <w:pPr>
              <w:rPr>
                <w:rFonts w:ascii="Arial" w:hAnsi="Arial" w:cs="Arial"/>
              </w:rPr>
            </w:pPr>
            <w:r w:rsidRPr="00EC08D5">
              <w:rPr>
                <w:rFonts w:ascii="Arial" w:hAnsi="Arial" w:cs="Arial"/>
                <w:b/>
                <w:u w:val="single"/>
              </w:rPr>
              <w:t>Do</w:t>
            </w:r>
            <w:r w:rsidRPr="00EC08D5">
              <w:rPr>
                <w:rFonts w:ascii="Arial" w:hAnsi="Arial" w:cs="Arial"/>
              </w:rPr>
              <w:t xml:space="preserve"> call us if you have any questions</w:t>
            </w:r>
          </w:p>
          <w:p w:rsidR="003832BC" w:rsidRPr="00EC08D5" w:rsidRDefault="003832BC" w:rsidP="003832BC">
            <w:pPr>
              <w:rPr>
                <w:rFonts w:ascii="Arial" w:hAnsi="Arial" w:cs="Arial"/>
              </w:rPr>
            </w:pPr>
          </w:p>
        </w:tc>
        <w:tc>
          <w:tcPr>
            <w:tcW w:w="4892" w:type="dxa"/>
          </w:tcPr>
          <w:p w:rsidR="003832BC" w:rsidRPr="00EC08D5" w:rsidRDefault="003832BC" w:rsidP="003832BC">
            <w:pPr>
              <w:rPr>
                <w:rFonts w:ascii="Arial" w:hAnsi="Arial" w:cs="Arial"/>
              </w:rPr>
            </w:pPr>
            <w:r w:rsidRPr="00EC08D5">
              <w:rPr>
                <w:rFonts w:ascii="Arial" w:hAnsi="Arial" w:cs="Arial"/>
                <w:b/>
                <w:u w:val="single"/>
              </w:rPr>
              <w:t>Don’t</w:t>
            </w:r>
            <w:r w:rsidRPr="00EC08D5">
              <w:rPr>
                <w:rFonts w:ascii="Arial" w:hAnsi="Arial" w:cs="Arial"/>
              </w:rPr>
              <w:t xml:space="preserve"> let footage submission stressful and confusing</w:t>
            </w:r>
          </w:p>
        </w:tc>
      </w:tr>
    </w:tbl>
    <w:p w:rsidR="00E00307" w:rsidRPr="00EC08D5" w:rsidRDefault="003832BC" w:rsidP="00E00307">
      <w:pPr>
        <w:jc w:val="center"/>
        <w:rPr>
          <w:rFonts w:ascii="Arial" w:hAnsi="Arial" w:cs="Arial"/>
          <w:b/>
        </w:rPr>
      </w:pPr>
      <w:r>
        <w:rPr>
          <w:rFonts w:ascii="Arial" w:hAnsi="Arial" w:cs="Arial"/>
          <w:b/>
        </w:rPr>
        <w:t xml:space="preserve"> </w:t>
      </w:r>
    </w:p>
    <w:p w:rsidR="00E00307" w:rsidRDefault="00E00307" w:rsidP="003832BC">
      <w:pPr>
        <w:pStyle w:val="Body"/>
        <w:spacing w:after="0" w:line="240" w:lineRule="auto"/>
      </w:pPr>
      <w:r>
        <w:rPr>
          <w:rFonts w:ascii="Arial" w:hAnsi="Arial" w:cs="Arial"/>
          <w:sz w:val="20"/>
          <w:szCs w:val="20"/>
        </w:rPr>
        <w:t xml:space="preserve">  </w:t>
      </w:r>
    </w:p>
    <w:sectPr w:rsidR="00E0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427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3CFF"/>
    <w:multiLevelType w:val="hybridMultilevel"/>
    <w:tmpl w:val="72860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DA29DC"/>
    <w:multiLevelType w:val="hybridMultilevel"/>
    <w:tmpl w:val="4D2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A2"/>
    <w:rsid w:val="00010319"/>
    <w:rsid w:val="000D0FC2"/>
    <w:rsid w:val="000E3E25"/>
    <w:rsid w:val="0016731C"/>
    <w:rsid w:val="001E22CB"/>
    <w:rsid w:val="003124A7"/>
    <w:rsid w:val="003832BC"/>
    <w:rsid w:val="00442850"/>
    <w:rsid w:val="006E1FDE"/>
    <w:rsid w:val="0093547A"/>
    <w:rsid w:val="00BE341E"/>
    <w:rsid w:val="00CB22A2"/>
    <w:rsid w:val="00D816E7"/>
    <w:rsid w:val="00E00307"/>
    <w:rsid w:val="00E8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1C0C"/>
  <w15:chartTrackingRefBased/>
  <w15:docId w15:val="{C0E9BE48-FB0F-485A-8B2B-747CCFCC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2A2"/>
    <w:rPr>
      <w:u w:val="single"/>
    </w:rPr>
  </w:style>
  <w:style w:type="paragraph" w:customStyle="1" w:styleId="Body">
    <w:name w:val="Body"/>
    <w:rsid w:val="00CB22A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uiPriority w:val="34"/>
    <w:qFormat/>
    <w:rsid w:val="00CB22A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CB22A2"/>
    <w:pPr>
      <w:numPr>
        <w:numId w:val="1"/>
      </w:numPr>
      <w:contextualSpacing/>
    </w:pPr>
  </w:style>
  <w:style w:type="table" w:styleId="TableGrid">
    <w:name w:val="Table Grid"/>
    <w:basedOn w:val="TableNormal"/>
    <w:uiPriority w:val="59"/>
    <w:rsid w:val="00E00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nby@trinitylaban.ac.uk" TargetMode="External"/><Relationship Id="rId3" Type="http://schemas.openxmlformats.org/officeDocument/2006/relationships/settings" Target="settings.xml"/><Relationship Id="rId7" Type="http://schemas.openxmlformats.org/officeDocument/2006/relationships/hyperlink" Target="https://www.trinitylaban.ac.uk/take-part/projects/dance-events-and-platforms/udance-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2</cp:revision>
  <dcterms:created xsi:type="dcterms:W3CDTF">2018-10-29T09:11:00Z</dcterms:created>
  <dcterms:modified xsi:type="dcterms:W3CDTF">2018-10-29T09:11:00Z</dcterms:modified>
</cp:coreProperties>
</file>