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875A31" w14:textId="77777777" w:rsidR="0092331A" w:rsidRDefault="0092331A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b/>
          <w:bCs/>
          <w:color w:val="222222"/>
        </w:rPr>
      </w:pPr>
      <w:r>
        <w:rPr>
          <w:rFonts w:ascii="Calibri" w:eastAsia="Calibri" w:hAnsi="Calibri" w:cs="Calibri"/>
          <w:b/>
          <w:bCs/>
          <w:color w:val="222222"/>
        </w:rPr>
        <w:t>Asking your MP to demand action on the Climate Crisis can make a real difference.</w:t>
      </w:r>
    </w:p>
    <w:p w14:paraId="2C93F68E" w14:textId="71863210" w:rsidR="0092331A" w:rsidRDefault="0092331A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b/>
          <w:bCs/>
          <w:color w:val="222222"/>
        </w:rPr>
      </w:pPr>
      <w:r>
        <w:rPr>
          <w:rFonts w:ascii="Calibri" w:eastAsia="Calibri" w:hAnsi="Calibri" w:cs="Calibri"/>
          <w:b/>
          <w:bCs/>
          <w:color w:val="222222"/>
        </w:rPr>
        <w:t xml:space="preserve">Below is a letter template you could use to write to your MP.  </w:t>
      </w:r>
      <w:r w:rsidRPr="0092331A">
        <w:rPr>
          <w:rFonts w:ascii="Calibri" w:eastAsia="Calibri" w:hAnsi="Calibri" w:cs="Calibri"/>
          <w:b/>
          <w:bCs/>
          <w:color w:val="222222"/>
        </w:rPr>
        <w:t>Th</w:t>
      </w:r>
      <w:r>
        <w:rPr>
          <w:rFonts w:ascii="Calibri" w:eastAsia="Calibri" w:hAnsi="Calibri" w:cs="Calibri"/>
          <w:b/>
          <w:bCs/>
          <w:color w:val="222222"/>
        </w:rPr>
        <w:t>is</w:t>
      </w:r>
      <w:r w:rsidRPr="0092331A">
        <w:rPr>
          <w:rFonts w:ascii="Calibri" w:eastAsia="Calibri" w:hAnsi="Calibri" w:cs="Calibri"/>
          <w:b/>
          <w:bCs/>
          <w:color w:val="222222"/>
        </w:rPr>
        <w:t xml:space="preserve"> template is from C</w:t>
      </w:r>
      <w:r>
        <w:rPr>
          <w:rFonts w:ascii="Calibri" w:eastAsia="Calibri" w:hAnsi="Calibri" w:cs="Calibri"/>
          <w:b/>
          <w:bCs/>
          <w:color w:val="222222"/>
        </w:rPr>
        <w:t xml:space="preserve">limate Coalition </w:t>
      </w:r>
      <w:hyperlink r:id="rId4" w:history="1">
        <w:r w:rsidRPr="00BF382C">
          <w:rPr>
            <w:rStyle w:val="Hyperlink"/>
            <w:rFonts w:ascii="Calibri" w:eastAsia="Calibri" w:hAnsi="Calibri" w:cs="Calibri"/>
            <w:b/>
            <w:bCs/>
          </w:rPr>
          <w:t>www.theclimatecoalition.org/</w:t>
        </w:r>
      </w:hyperlink>
    </w:p>
    <w:p w14:paraId="00F11BB3" w14:textId="77777777" w:rsidR="0092331A" w:rsidRPr="0092331A" w:rsidRDefault="0092331A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b/>
          <w:bCs/>
          <w:color w:val="222222"/>
        </w:rPr>
      </w:pPr>
    </w:p>
    <w:p w14:paraId="31FF318B" w14:textId="77986628" w:rsidR="0092331A" w:rsidRPr="0092331A" w:rsidRDefault="0092331A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b/>
          <w:bCs/>
          <w:color w:val="222222"/>
          <w:lang w:val="it-IT"/>
        </w:rPr>
      </w:pPr>
      <w:r w:rsidRPr="0092331A">
        <w:rPr>
          <w:rFonts w:ascii="Calibri" w:eastAsia="Calibri" w:hAnsi="Calibri" w:cs="Calibri"/>
          <w:b/>
          <w:bCs/>
          <w:color w:val="222222"/>
          <w:lang w:val="it-IT"/>
        </w:rPr>
        <w:t xml:space="preserve">Letter Template </w:t>
      </w:r>
    </w:p>
    <w:p w14:paraId="2E7ABAFE" w14:textId="77777777" w:rsidR="0092331A" w:rsidRPr="0092331A" w:rsidRDefault="0092331A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color w:val="222222"/>
          <w:lang w:val="it-IT"/>
        </w:rPr>
      </w:pPr>
    </w:p>
    <w:p w14:paraId="21C655D1" w14:textId="261C8082" w:rsidR="0092331A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Dear [</w:t>
      </w:r>
      <w:r>
        <w:rPr>
          <w:rFonts w:ascii="Calibri" w:eastAsia="Calibri" w:hAnsi="Calibri" w:cs="Calibri"/>
          <w:i/>
          <w:color w:val="222222"/>
        </w:rPr>
        <w:t>insert your MP name</w:t>
      </w:r>
      <w:r>
        <w:rPr>
          <w:rFonts w:ascii="Calibri" w:eastAsia="Calibri" w:hAnsi="Calibri" w:cs="Calibri"/>
          <w:color w:val="222222"/>
        </w:rPr>
        <w:t xml:space="preserve">] </w:t>
      </w:r>
    </w:p>
    <w:p w14:paraId="5A036551" w14:textId="020CBF63" w:rsidR="0092331A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I’m writing to you because I live in [</w:t>
      </w:r>
      <w:r w:rsidR="0092331A">
        <w:rPr>
          <w:rFonts w:ascii="Calibri" w:eastAsia="Calibri" w:hAnsi="Calibri" w:cs="Calibri"/>
          <w:i/>
          <w:color w:val="222222"/>
        </w:rPr>
        <w:t>insert</w:t>
      </w:r>
      <w:r>
        <w:rPr>
          <w:rFonts w:ascii="Calibri" w:eastAsia="Calibri" w:hAnsi="Calibri" w:cs="Calibri"/>
          <w:color w:val="222222"/>
        </w:rPr>
        <w:t xml:space="preserve">] and am deeply concerned about the </w:t>
      </w:r>
      <w:r w:rsidR="0092331A">
        <w:rPr>
          <w:rFonts w:ascii="Calibri" w:eastAsia="Calibri" w:hAnsi="Calibri" w:cs="Calibri"/>
          <w:color w:val="222222"/>
        </w:rPr>
        <w:t>Climate Crisis.</w:t>
      </w:r>
    </w:p>
    <w:p w14:paraId="00000002" w14:textId="4658DC2C" w:rsidR="003566E5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As my MP, </w:t>
      </w:r>
      <w:r>
        <w:rPr>
          <w:rFonts w:ascii="Calibri" w:eastAsia="Calibri" w:hAnsi="Calibri" w:cs="Calibri"/>
          <w:b/>
          <w:color w:val="222222"/>
        </w:rPr>
        <w:t>I need your help</w:t>
      </w:r>
      <w:r>
        <w:rPr>
          <w:rFonts w:ascii="Calibri" w:eastAsia="Calibri" w:hAnsi="Calibri" w:cs="Calibri"/>
          <w:color w:val="222222"/>
        </w:rPr>
        <w:t xml:space="preserve"> to make sure things change.</w:t>
      </w:r>
    </w:p>
    <w:p w14:paraId="00000003" w14:textId="77777777" w:rsidR="003566E5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>We need the w</w:t>
      </w:r>
      <w:r>
        <w:rPr>
          <w:rFonts w:ascii="Calibri" w:eastAsia="Calibri" w:hAnsi="Calibri" w:cs="Calibri"/>
          <w:b/>
          <w:color w:val="222222"/>
        </w:rPr>
        <w:t>hole Government to deliver on climate change. Now.</w:t>
      </w:r>
    </w:p>
    <w:p w14:paraId="00000004" w14:textId="1B8468A0" w:rsidR="003566E5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 Government made big promises in 2021. </w:t>
      </w:r>
      <w:r w:rsidR="0092331A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In 2022, these promises must be delivered. </w:t>
      </w:r>
    </w:p>
    <w:p w14:paraId="00000005" w14:textId="41AE7946" w:rsidR="003566E5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 government’s independent climate advisors, the Climate Change Committee (CCC), recently </w:t>
      </w:r>
      <w:hyperlink r:id="rId5">
        <w:r>
          <w:rPr>
            <w:rFonts w:ascii="Calibri" w:eastAsia="Calibri" w:hAnsi="Calibri" w:cs="Calibri"/>
            <w:color w:val="1155CC"/>
            <w:u w:val="single"/>
          </w:rPr>
          <w:t>published advice</w:t>
        </w:r>
      </w:hyperlink>
      <w:r>
        <w:rPr>
          <w:rFonts w:ascii="Calibri" w:eastAsia="Calibri" w:hAnsi="Calibri" w:cs="Calibri"/>
          <w:color w:val="222222"/>
        </w:rPr>
        <w:t xml:space="preserve"> on how the Government must deliver in 2022 and continue to use our global leadership role as COP26 President.</w:t>
      </w:r>
      <w:r w:rsidR="0092331A"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 Amongst other things, the report calls for the Go</w:t>
      </w:r>
      <w:r>
        <w:rPr>
          <w:rFonts w:ascii="Calibri" w:eastAsia="Calibri" w:hAnsi="Calibri" w:cs="Calibri"/>
          <w:color w:val="222222"/>
        </w:rPr>
        <w:t xml:space="preserve">vernment to put forward plans for a Net Zero Test to ensure that all decisions are consistent with the path to Net Zero. </w:t>
      </w:r>
    </w:p>
    <w:p w14:paraId="00000006" w14:textId="77777777" w:rsidR="003566E5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 scale of this crisis means this is a task for all Ministers in every Government department - not just the Prime Minister. And </w:t>
      </w:r>
      <w:hyperlink r:id="rId6" w:anchor="contribution-444E64E7-E3A2-4CF3-86AA-1B1D08E3F09F">
        <w:r>
          <w:rPr>
            <w:rFonts w:ascii="Calibri" w:eastAsia="Calibri" w:hAnsi="Calibri" w:cs="Calibri"/>
            <w:color w:val="1155CC"/>
            <w:u w:val="single"/>
          </w:rPr>
          <w:t>as stated by the COP President</w:t>
        </w:r>
      </w:hyperlink>
      <w:r>
        <w:rPr>
          <w:rFonts w:ascii="Calibri" w:eastAsia="Calibri" w:hAnsi="Calibri" w:cs="Calibri"/>
          <w:color w:val="222222"/>
        </w:rPr>
        <w:t>, “</w:t>
      </w:r>
      <w:r>
        <w:rPr>
          <w:rFonts w:ascii="Calibri" w:eastAsia="Calibri" w:hAnsi="Calibri" w:cs="Calibri"/>
          <w:i/>
          <w:color w:val="222222"/>
        </w:rPr>
        <w:t>delivering this ambitious programme will only be poss</w:t>
      </w:r>
      <w:r>
        <w:rPr>
          <w:rFonts w:ascii="Calibri" w:eastAsia="Calibri" w:hAnsi="Calibri" w:cs="Calibri"/>
          <w:i/>
          <w:color w:val="222222"/>
        </w:rPr>
        <w:t xml:space="preserve">ible with a whole-of-Government and all-of-UK approach”. </w:t>
      </w:r>
    </w:p>
    <w:p w14:paraId="00000007" w14:textId="77777777" w:rsidR="003566E5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i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The current gas crisis - and subsequent cost-of-living crunch - has made it even more essential to accelerate action for a green, fair and affordable energy future for all - rather than entrenching </w:t>
      </w:r>
      <w:r>
        <w:rPr>
          <w:rFonts w:ascii="Calibri" w:eastAsia="Calibri" w:hAnsi="Calibri" w:cs="Calibri"/>
          <w:color w:val="222222"/>
        </w:rPr>
        <w:t>our reliance on expensive and polluting fossil gas.</w:t>
      </w:r>
    </w:p>
    <w:p w14:paraId="00000008" w14:textId="77777777" w:rsidR="003566E5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As my MP, I would greatly appreciate your support to urge the Prime Minister to lead, the Chancellor to fund, and every Minister to take responsibility and deliver net-zero fairly, and rapidly. </w:t>
      </w:r>
      <w:r>
        <w:rPr>
          <w:rFonts w:ascii="Calibri" w:eastAsia="Calibri" w:hAnsi="Calibri" w:cs="Calibri"/>
          <w:b/>
          <w:color w:val="222222"/>
        </w:rPr>
        <w:t>I am askin</w:t>
      </w:r>
      <w:r>
        <w:rPr>
          <w:rFonts w:ascii="Calibri" w:eastAsia="Calibri" w:hAnsi="Calibri" w:cs="Calibri"/>
          <w:b/>
          <w:color w:val="222222"/>
        </w:rPr>
        <w:t xml:space="preserve">g you to please write to the Prime Minister, the Chancellor and the COP President with this message. </w:t>
      </w:r>
      <w:r>
        <w:rPr>
          <w:rFonts w:ascii="Calibri" w:eastAsia="Calibri" w:hAnsi="Calibri" w:cs="Calibri"/>
          <w:color w:val="222222"/>
        </w:rPr>
        <w:t xml:space="preserve">Please find a template letter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  <w:color w:val="222222"/>
        </w:rPr>
        <w:t>.</w:t>
      </w:r>
    </w:p>
    <w:p w14:paraId="00000009" w14:textId="77777777" w:rsidR="003566E5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I hope you can help me, and many others who share</w:t>
      </w:r>
      <w:r>
        <w:rPr>
          <w:rFonts w:ascii="Calibri" w:eastAsia="Calibri" w:hAnsi="Calibri" w:cs="Calibri"/>
          <w:color w:val="222222"/>
        </w:rPr>
        <w:t xml:space="preserve"> my concerns in [</w:t>
      </w:r>
      <w:r>
        <w:rPr>
          <w:rFonts w:ascii="Calibri" w:eastAsia="Calibri" w:hAnsi="Calibri" w:cs="Calibri"/>
          <w:i/>
          <w:color w:val="222222"/>
        </w:rPr>
        <w:t>write your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i/>
          <w:color w:val="222222"/>
        </w:rPr>
        <w:t>hometown here</w:t>
      </w:r>
      <w:r>
        <w:rPr>
          <w:rFonts w:ascii="Calibri" w:eastAsia="Calibri" w:hAnsi="Calibri" w:cs="Calibri"/>
          <w:color w:val="222222"/>
        </w:rPr>
        <w:t xml:space="preserve">], to have our voices heard by our leaders and Ministers. </w:t>
      </w:r>
    </w:p>
    <w:p w14:paraId="0000000A" w14:textId="77777777" w:rsidR="003566E5" w:rsidRDefault="00A642F0">
      <w:pPr>
        <w:shd w:val="clear" w:color="auto" w:fill="FFFFFF"/>
        <w:spacing w:after="160" w:line="256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Sincerely,</w:t>
      </w:r>
    </w:p>
    <w:p w14:paraId="0000000B" w14:textId="77777777" w:rsidR="003566E5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[</w:t>
      </w:r>
      <w:r>
        <w:rPr>
          <w:rFonts w:ascii="Calibri" w:eastAsia="Calibri" w:hAnsi="Calibri" w:cs="Calibri"/>
          <w:i/>
          <w:color w:val="222222"/>
        </w:rPr>
        <w:t>Your name</w:t>
      </w:r>
      <w:r>
        <w:rPr>
          <w:rFonts w:ascii="Calibri" w:eastAsia="Calibri" w:hAnsi="Calibri" w:cs="Calibri"/>
          <w:color w:val="222222"/>
        </w:rPr>
        <w:t>]</w:t>
      </w:r>
    </w:p>
    <w:p w14:paraId="0000000C" w14:textId="77777777" w:rsidR="003566E5" w:rsidRDefault="00A642F0">
      <w:pPr>
        <w:shd w:val="clear" w:color="auto" w:fill="FFFFFF"/>
        <w:spacing w:after="160" w:line="256" w:lineRule="auto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[</w:t>
      </w:r>
      <w:r>
        <w:rPr>
          <w:rFonts w:ascii="Calibri" w:eastAsia="Calibri" w:hAnsi="Calibri" w:cs="Calibri"/>
          <w:i/>
          <w:color w:val="222222"/>
        </w:rPr>
        <w:t>Address including postcode</w:t>
      </w:r>
      <w:r>
        <w:rPr>
          <w:rFonts w:ascii="Calibri" w:eastAsia="Calibri" w:hAnsi="Calibri" w:cs="Calibri"/>
          <w:color w:val="222222"/>
        </w:rPr>
        <w:t>]</w:t>
      </w:r>
    </w:p>
    <w:p w14:paraId="0000000D" w14:textId="77777777" w:rsidR="003566E5" w:rsidRDefault="003566E5"/>
    <w:sectPr w:rsidR="003566E5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E5"/>
    <w:rsid w:val="003566E5"/>
    <w:rsid w:val="0092331A"/>
    <w:rsid w:val="00E0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466"/>
  <w15:docId w15:val="{2E38BED3-1DBE-4EBD-97A2-3982B406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color w:val="1D1D1B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</w:pPr>
    <w:rPr>
      <w:rFonts w:ascii="Lora" w:eastAsia="Lora" w:hAnsi="Lora" w:cs="Lora"/>
      <w:b/>
      <w:color w:val="1AA6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233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eclimatecoalition.org/showthelove/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ansard.parliament.uk/Commons/2021-12-14/debates/21121479000012/COPPresidencyYearPriorities" TargetMode="External"/><Relationship Id="rId5" Type="http://schemas.openxmlformats.org/officeDocument/2006/relationships/hyperlink" Target="https://www.theccc.org.uk/publication/independent-assessment-the-uks-net-zero-strategy/" TargetMode="External"/><Relationship Id="rId4" Type="http://schemas.openxmlformats.org/officeDocument/2006/relationships/hyperlink" Target="http://www.theclimatecoalition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Aldridge</dc:creator>
  <cp:lastModifiedBy>Laura Aldridge</cp:lastModifiedBy>
  <cp:revision>3</cp:revision>
  <dcterms:created xsi:type="dcterms:W3CDTF">2022-06-09T09:25:00Z</dcterms:created>
  <dcterms:modified xsi:type="dcterms:W3CDTF">2022-06-09T09:31:00Z</dcterms:modified>
</cp:coreProperties>
</file>